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1082B" w14:textId="77777777" w:rsidR="0099729B" w:rsidRPr="0080722C" w:rsidRDefault="0099729B" w:rsidP="009972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B050"/>
          <w:sz w:val="96"/>
          <w:szCs w:val="96"/>
          <w:lang w:eastAsia="ru-RU"/>
        </w:rPr>
      </w:pPr>
      <w:r w:rsidRPr="0080722C">
        <w:rPr>
          <w:rFonts w:ascii="Times New Roman" w:eastAsia="Times New Roman" w:hAnsi="Times New Roman" w:cs="Times New Roman"/>
          <w:color w:val="00B050"/>
          <w:sz w:val="96"/>
          <w:szCs w:val="96"/>
          <w:lang w:eastAsia="ru-RU"/>
        </w:rPr>
        <w:t>Картотека дидактических игр по экологии</w:t>
      </w:r>
    </w:p>
    <w:p w14:paraId="63313406" w14:textId="66DDEA8C" w:rsidR="0099729B" w:rsidRDefault="0099729B" w:rsidP="009972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B050"/>
          <w:sz w:val="96"/>
          <w:szCs w:val="96"/>
          <w:lang w:eastAsia="ru-RU"/>
        </w:rPr>
      </w:pPr>
      <w:r w:rsidRPr="0080722C">
        <w:rPr>
          <w:rFonts w:ascii="Times New Roman" w:eastAsia="Times New Roman" w:hAnsi="Times New Roman" w:cs="Times New Roman"/>
          <w:color w:val="00B050"/>
          <w:sz w:val="96"/>
          <w:szCs w:val="9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B050"/>
          <w:sz w:val="96"/>
          <w:szCs w:val="96"/>
          <w:lang w:eastAsia="ru-RU"/>
        </w:rPr>
        <w:t>Старшая группа</w:t>
      </w:r>
      <w:r w:rsidR="004D6E03">
        <w:rPr>
          <w:rFonts w:ascii="Times New Roman" w:eastAsia="Times New Roman" w:hAnsi="Times New Roman" w:cs="Times New Roman"/>
          <w:color w:val="00B050"/>
          <w:sz w:val="96"/>
          <w:szCs w:val="96"/>
          <w:lang w:eastAsia="ru-RU"/>
        </w:rPr>
        <w:t>)</w:t>
      </w:r>
    </w:p>
    <w:p w14:paraId="3EF0DD51" w14:textId="77777777" w:rsidR="0099729B" w:rsidRDefault="0099729B" w:rsidP="009972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B050"/>
          <w:sz w:val="96"/>
          <w:szCs w:val="96"/>
          <w:lang w:eastAsia="ru-RU"/>
        </w:rPr>
      </w:pPr>
    </w:p>
    <w:p w14:paraId="07DF8894" w14:textId="41053430" w:rsidR="0099729B" w:rsidRDefault="0099729B" w:rsidP="0099729B">
      <w:pPr>
        <w:shd w:val="clear" w:color="auto" w:fill="FFFFFF"/>
        <w:spacing w:after="0" w:line="294" w:lineRule="atLeast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7FAFFD49" wp14:editId="653C648F">
            <wp:extent cx="6006328" cy="414617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365" cy="415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A0240" w14:textId="39674C09" w:rsidR="0099729B" w:rsidRDefault="0099729B" w:rsidP="001E61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4ADCC66B" w14:textId="12B4C5D9" w:rsidR="0099729B" w:rsidRDefault="0099729B" w:rsidP="001E61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3C16DA8B" w14:textId="53CACFA0" w:rsidR="0099729B" w:rsidRDefault="0099729B" w:rsidP="001E61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268C11C1" w14:textId="6691F0C7" w:rsidR="0099729B" w:rsidRDefault="0099729B" w:rsidP="001E61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07CEF011" w14:textId="28DC73A0" w:rsidR="0099729B" w:rsidRDefault="0099729B" w:rsidP="001E61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2C4C847D" w14:textId="77777777" w:rsidR="0099729B" w:rsidRDefault="0099729B" w:rsidP="001E61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35230CB7" w14:textId="77777777" w:rsidR="0099729B" w:rsidRDefault="0099729B" w:rsidP="001E61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7C1DBC62" w14:textId="77777777" w:rsidR="0099729B" w:rsidRDefault="0099729B" w:rsidP="001E61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54AB61E1" w14:textId="1CAB8BC5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lastRenderedPageBreak/>
        <w:t>КАРТОТЕКА «ДИДАКТИЧЕСКИХ ИГР ПО ЭКОЛОГИИ ДЛЯ ДЕТЕЙ СТАРШЕГО ДОШКОЛЬНОГО ВОЗРАСТА». ВОСПИТАТЕЛЬ: БОЙКО И.Ю.</w:t>
      </w:r>
    </w:p>
    <w:p w14:paraId="4DD6D339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i/>
          <w:iCs/>
          <w:color w:val="FF0000"/>
          <w:sz w:val="36"/>
          <w:szCs w:val="36"/>
        </w:rPr>
        <w:t>Что в корзинку мы берем.</w:t>
      </w:r>
    </w:p>
    <w:p w14:paraId="45720D6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</w:t>
      </w:r>
      <w:r w:rsidRPr="0099729B">
        <w:rPr>
          <w:color w:val="000000"/>
          <w:sz w:val="36"/>
          <w:szCs w:val="36"/>
        </w:rPr>
        <w:t> закрепить у детей знание о том, какой урожай собирают в поле, в саду, на огороде, в лесу. Научить различать плоды по месту их выращивания. Сформировать представление о роли людей сохранения природы. </w:t>
      </w:r>
      <w:r w:rsidRPr="0099729B">
        <w:rPr>
          <w:b/>
          <w:bCs/>
          <w:color w:val="000000"/>
          <w:sz w:val="36"/>
          <w:szCs w:val="36"/>
        </w:rPr>
        <w:t>Материалы:</w:t>
      </w:r>
      <w:r w:rsidRPr="0099729B">
        <w:rPr>
          <w:color w:val="000000"/>
          <w:sz w:val="36"/>
          <w:szCs w:val="36"/>
        </w:rPr>
        <w:t> Медальоны с изображение овощей, фруктов, злаков, бахчевых, грибов, ягод, а так же корзинок. </w:t>
      </w:r>
      <w:r w:rsidRPr="0099729B">
        <w:rPr>
          <w:b/>
          <w:bCs/>
          <w:color w:val="000000"/>
          <w:sz w:val="36"/>
          <w:szCs w:val="36"/>
        </w:rPr>
        <w:t>Ход игры.</w:t>
      </w:r>
      <w:r w:rsidRPr="0099729B">
        <w:rPr>
          <w:color w:val="000000"/>
          <w:sz w:val="36"/>
          <w:szCs w:val="36"/>
        </w:rPr>
        <w:t> У одних детей - медальоны, изображающие разные дары природы. У других – медальоны в виде корзинок. Дети – плоды под веселую музыку расходятся по комнате, движениями и мимикой изображают неповоротливый арбуз, нежную землянику, прячущийся в траве гриб и т.д. Дети – корзинки должны в обе руки набрать плодов. Необходимое условие: каждый ребенок должен принести плоды, которые растут в одном месте (овощи с огорода и т.д.). Выигрывает тот, кто выполнил это условие.</w:t>
      </w:r>
    </w:p>
    <w:p w14:paraId="4379A84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Вершки – корешки.</w:t>
      </w:r>
    </w:p>
    <w:p w14:paraId="2D3A5110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</w:t>
      </w:r>
      <w:r w:rsidRPr="0099729B">
        <w:rPr>
          <w:color w:val="000000"/>
          <w:sz w:val="36"/>
          <w:szCs w:val="36"/>
        </w:rPr>
        <w:t> учить детей составлять целое из частей. </w:t>
      </w:r>
      <w:r w:rsidRPr="0099729B">
        <w:rPr>
          <w:b/>
          <w:bCs/>
          <w:color w:val="000000"/>
          <w:sz w:val="36"/>
          <w:szCs w:val="36"/>
        </w:rPr>
        <w:t>Материалы:</w:t>
      </w:r>
      <w:r w:rsidRPr="0099729B">
        <w:rPr>
          <w:color w:val="000000"/>
          <w:sz w:val="36"/>
          <w:szCs w:val="36"/>
        </w:rPr>
        <w:t> два обруча, картинки овощей. </w:t>
      </w:r>
      <w:r w:rsidRPr="0099729B">
        <w:rPr>
          <w:b/>
          <w:bCs/>
          <w:color w:val="000000"/>
          <w:sz w:val="36"/>
          <w:szCs w:val="36"/>
        </w:rPr>
        <w:t>Ход игры. </w:t>
      </w:r>
      <w:r w:rsidRPr="0099729B">
        <w:rPr>
          <w:color w:val="000000"/>
          <w:sz w:val="36"/>
          <w:szCs w:val="36"/>
          <w:u w:val="single"/>
        </w:rPr>
        <w:t>Вариант 1</w:t>
      </w:r>
      <w:r w:rsidRPr="0099729B">
        <w:rPr>
          <w:color w:val="000000"/>
          <w:sz w:val="36"/>
          <w:szCs w:val="36"/>
        </w:rPr>
        <w:t>. Берется два обруча: красный, синий. Кладут их так, чтобы обручи пересеклись. В обруч красный надо положить овощи, у которых в пищу идут корешки, а в обруч синего цвета – те, у который используются вершки. Ребенок подходит к столу, выбирает овощ, показывает его детям и кладет его в нужный круг, объясняя, почему он положил овощ именно сюда. (в области пересечения обручей должны находиться овощи, у которых используются и вершки, и корешки: лук, петрушка и т.д.</w:t>
      </w:r>
    </w:p>
    <w:p w14:paraId="3144AA68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  <w:u w:val="single"/>
        </w:rPr>
        <w:t>Вариант 2.</w:t>
      </w:r>
      <w:r w:rsidRPr="0099729B">
        <w:rPr>
          <w:color w:val="000000"/>
          <w:sz w:val="36"/>
          <w:szCs w:val="36"/>
        </w:rPr>
        <w:t xml:space="preserve"> На столе лежат вершки и корешки растений – овощей. Дети делятся на две группы: вершки и корешки. </w:t>
      </w:r>
      <w:r w:rsidRPr="0099729B">
        <w:rPr>
          <w:color w:val="000000"/>
          <w:sz w:val="36"/>
          <w:szCs w:val="36"/>
        </w:rPr>
        <w:lastRenderedPageBreak/>
        <w:t>Дети первой группы берут вершки, вторая – корешки. По сигналу все бегают врассыпную. На сигнал « Раз, два, три – свою пару найди!», нужно</w:t>
      </w:r>
    </w:p>
    <w:p w14:paraId="324A1839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i/>
          <w:iCs/>
          <w:color w:val="FF0000"/>
          <w:sz w:val="36"/>
          <w:szCs w:val="36"/>
        </w:rPr>
        <w:t>Игра с мячом «Воздух, земля, вода</w:t>
      </w:r>
      <w:r w:rsidRPr="0099729B">
        <w:rPr>
          <w:b/>
          <w:bCs/>
          <w:i/>
          <w:iCs/>
          <w:color w:val="000000"/>
          <w:sz w:val="36"/>
          <w:szCs w:val="36"/>
        </w:rPr>
        <w:t>»</w:t>
      </w:r>
    </w:p>
    <w:p w14:paraId="5F8FFE46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закреплять знания детей об объектах природы. Развивать слуховое внимание, мышление, сообразительность.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мяч.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Вариант 1</w:t>
      </w:r>
      <w:r w:rsidRPr="0099729B">
        <w:rPr>
          <w:b/>
          <w:bCs/>
          <w:color w:val="000000"/>
          <w:sz w:val="36"/>
          <w:szCs w:val="36"/>
        </w:rPr>
        <w:t>.</w:t>
      </w:r>
      <w:r w:rsidRPr="0099729B">
        <w:rPr>
          <w:color w:val="000000"/>
          <w:sz w:val="36"/>
          <w:szCs w:val="36"/>
        </w:rPr>
        <w:t>Воспитатель бросает мяч ребенку и называет объект природы, например, «сорока». Ребенок должен ответить «воздух» и бросить мяч обратно. На слово «дельфин», ребенок отвечает «вода», на слово «волк» - «земля» и т.д. Вариант 2. Воспитатель называет слово «воздух» ребенок поймавший мяч, должен назвать птицу. На слово «земля» - животное, обитающие на земле; на слово «вода» - обитателя рек, морей, озер и океанов.</w:t>
      </w:r>
    </w:p>
    <w:p w14:paraId="321AACC8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Угадай, что в мешочке?</w:t>
      </w:r>
    </w:p>
    <w:p w14:paraId="446336F8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учить детей описывать предметы, воспринимаемые на ощупь и угадывать их по характерным признакам.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овощи и фрукты характерной формы и различной плотности: лук, свекла, помидор, слива, яблоко, груша и д.р.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> вы знаете игру «Чудесный мешочек»?, играть мы будем сегодня по иному. Кому я предложу достать из мешочка предмет, ни будет его сразу вытаскивать, а ощупав, сначала назовет его характерные признаки.</w:t>
      </w:r>
    </w:p>
    <w:p w14:paraId="2D40986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Природа и человек.</w:t>
      </w:r>
    </w:p>
    <w:p w14:paraId="22240FE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</w:t>
      </w:r>
      <w:r w:rsidRPr="0099729B">
        <w:rPr>
          <w:color w:val="000000"/>
          <w:sz w:val="36"/>
          <w:szCs w:val="36"/>
        </w:rPr>
        <w:t> закрепить и систематизировать знания детей о том, что создано человек и что дает человеку природа.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мяч.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 xml:space="preserve"> воспитатель проводит с детьми беседу, в процессе которой уточняет их знание о том, что окружающие нас предметы или сделаны руками людей или существуют в природе, и человек ими пользуется; например, лес, уголь, нефть, газ существует в природе, а дома, заводы создает человек. «Что сделано человеком»? спрашивает воспитатель и бросает мяч. «Что </w:t>
      </w:r>
      <w:r w:rsidRPr="0099729B">
        <w:rPr>
          <w:color w:val="000000"/>
          <w:sz w:val="36"/>
          <w:szCs w:val="36"/>
        </w:rPr>
        <w:lastRenderedPageBreak/>
        <w:t>создано природой»? спрашивает воспитатель и бросает мяч. Дети ловят мяч и отвечают на вопрос. Кто не может вспомнить, пропускает свой ход.</w:t>
      </w:r>
    </w:p>
    <w:p w14:paraId="5C839C69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14:paraId="40145384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14:paraId="66D4D3F4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Выбери нужное.</w:t>
      </w:r>
    </w:p>
    <w:p w14:paraId="0DD43227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</w:t>
      </w:r>
      <w:r w:rsidRPr="0099729B">
        <w:rPr>
          <w:color w:val="000000"/>
          <w:sz w:val="36"/>
          <w:szCs w:val="36"/>
        </w:rPr>
        <w:t> закреплять знания о природе. Развивать мышление, познавательную активность. </w:t>
      </w:r>
      <w:r w:rsidRPr="0099729B">
        <w:rPr>
          <w:b/>
          <w:bCs/>
          <w:color w:val="000000"/>
          <w:sz w:val="36"/>
          <w:szCs w:val="36"/>
        </w:rPr>
        <w:t>Материалы:</w:t>
      </w:r>
      <w:r w:rsidRPr="0099729B">
        <w:rPr>
          <w:color w:val="000000"/>
          <w:sz w:val="36"/>
          <w:szCs w:val="36"/>
        </w:rPr>
        <w:t> предметные картинки.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> на столе рассыпаны предметные картинки. Воспитатель называет какое – либо свойство или признак, а дети должны выбрать как можно больше предметов, которые этим свойством обладают. Например: «зеленый» - это могут быть картинки листочка, огурца, капусты кузнечика. Или: «влажный» - вода, росса, облако, туман, иней и т.д.</w:t>
      </w:r>
    </w:p>
    <w:p w14:paraId="2094B4F9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Где снежинки?</w:t>
      </w:r>
    </w:p>
    <w:p w14:paraId="03EF6DC8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</w:t>
      </w:r>
      <w:r w:rsidRPr="0099729B">
        <w:rPr>
          <w:color w:val="000000"/>
          <w:sz w:val="36"/>
          <w:szCs w:val="36"/>
        </w:rPr>
        <w:t>: закреплять знания о различных состояниях воды. Развивать память, познавательную активность. </w:t>
      </w:r>
      <w:r w:rsidRPr="0099729B">
        <w:rPr>
          <w:b/>
          <w:bCs/>
          <w:color w:val="000000"/>
          <w:sz w:val="36"/>
          <w:szCs w:val="36"/>
        </w:rPr>
        <w:t>Материалы:</w:t>
      </w:r>
      <w:r w:rsidRPr="0099729B">
        <w:rPr>
          <w:color w:val="000000"/>
          <w:sz w:val="36"/>
          <w:szCs w:val="36"/>
        </w:rPr>
        <w:t> карточки с изображением различного состояния воды: водопад, река, лужа, лед, снегопад, туча, дождь, пар, снежинка и т. д.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> </w:t>
      </w:r>
      <w:r w:rsidRPr="0099729B">
        <w:rPr>
          <w:i/>
          <w:iCs/>
          <w:color w:val="000000"/>
          <w:sz w:val="36"/>
          <w:szCs w:val="36"/>
          <w:u w:val="single"/>
        </w:rPr>
        <w:t>Вариант 1.</w:t>
      </w:r>
      <w:r w:rsidRPr="0099729B">
        <w:rPr>
          <w:i/>
          <w:iCs/>
          <w:color w:val="000000"/>
          <w:sz w:val="36"/>
          <w:szCs w:val="36"/>
        </w:rPr>
        <w:t> </w:t>
      </w:r>
      <w:r w:rsidRPr="0099729B">
        <w:rPr>
          <w:color w:val="000000"/>
          <w:sz w:val="36"/>
          <w:szCs w:val="36"/>
        </w:rPr>
        <w:t>Дети идут хороводом вокруг разложенных по кругу карточек. На карточках изображены различные состояния воды: водопад, река, лужа, лед, снегопад, туча, дождь, пар, снежинка и т. д.</w:t>
      </w:r>
    </w:p>
    <w:p w14:paraId="13534369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Во время движения по кругу произносятся слова:</w:t>
      </w:r>
    </w:p>
    <w:p w14:paraId="7C4DDDFF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Вот и лето наступило.</w:t>
      </w:r>
    </w:p>
    <w:p w14:paraId="524A6B1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Солнце ярче засветило.</w:t>
      </w:r>
    </w:p>
    <w:p w14:paraId="0BFAF0C1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Стало жарче припекать,</w:t>
      </w:r>
    </w:p>
    <w:p w14:paraId="34F2D3B6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Где снежинку нам искать?</w:t>
      </w:r>
    </w:p>
    <w:p w14:paraId="62B0BE6A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С последним словом все останавливаются. Те, перед кем располагается нужные картинки, должны их поднять и объяснить свой выбор. Движение продолжается со словами:</w:t>
      </w:r>
    </w:p>
    <w:p w14:paraId="3185C56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Наконец, пришла зима:</w:t>
      </w:r>
    </w:p>
    <w:p w14:paraId="73F37CB3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Стужа, вьюга, холода.</w:t>
      </w:r>
    </w:p>
    <w:p w14:paraId="5F03CF4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lastRenderedPageBreak/>
        <w:t>Выходите погулять.</w:t>
      </w:r>
    </w:p>
    <w:p w14:paraId="303367CE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Где снежинку нам искать? Вновь выбирают нужные картинки и объясняется выбор. </w:t>
      </w:r>
      <w:r w:rsidRPr="0099729B">
        <w:rPr>
          <w:i/>
          <w:iCs/>
          <w:color w:val="000000"/>
          <w:sz w:val="36"/>
          <w:szCs w:val="36"/>
          <w:u w:val="single"/>
        </w:rPr>
        <w:t>Вариант 2.</w:t>
      </w:r>
      <w:r w:rsidRPr="0099729B">
        <w:rPr>
          <w:i/>
          <w:iCs/>
          <w:color w:val="000000"/>
          <w:sz w:val="36"/>
          <w:szCs w:val="36"/>
        </w:rPr>
        <w:t> </w:t>
      </w:r>
      <w:r w:rsidRPr="0099729B">
        <w:rPr>
          <w:color w:val="000000"/>
          <w:sz w:val="36"/>
          <w:szCs w:val="36"/>
        </w:rPr>
        <w:t>Лежат 4 обруча с изображением четырех времен года. Дети должны разнести свои карточки по обручам, объяснив свой выбор. Некоторые карточки могут соответствовать нескольким временам года. Вывод делается из ответов на вопросы:</w:t>
      </w:r>
      <w:r w:rsidRPr="0099729B">
        <w:rPr>
          <w:i/>
          <w:iCs/>
          <w:color w:val="000000"/>
          <w:sz w:val="36"/>
          <w:szCs w:val="36"/>
        </w:rPr>
        <w:t> </w:t>
      </w:r>
      <w:r w:rsidRPr="0099729B">
        <w:rPr>
          <w:color w:val="000000"/>
          <w:sz w:val="36"/>
          <w:szCs w:val="36"/>
        </w:rPr>
        <w:t>- В какое время года, вода в природе может находиться в твердом состоянии? (Зима, ранняя весна, поздняя осень).</w:t>
      </w:r>
    </w:p>
    <w:p w14:paraId="3F22063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С какой ветки детки?</w:t>
      </w:r>
    </w:p>
    <w:p w14:paraId="1755C859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закреплять знания детей о листьях и плодах деревьях и кустарников, учить подбирать их по принадлежности к одному растению.</w:t>
      </w:r>
      <w:r w:rsidRPr="0099729B">
        <w:rPr>
          <w:b/>
          <w:bCs/>
          <w:color w:val="FF0000"/>
          <w:sz w:val="36"/>
          <w:szCs w:val="36"/>
        </w:rPr>
        <w:t>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листья и плоды деревьев и кустарников.</w:t>
      </w:r>
      <w:r w:rsidRPr="0099729B">
        <w:rPr>
          <w:b/>
          <w:bCs/>
          <w:color w:val="FF0000"/>
          <w:sz w:val="36"/>
          <w:szCs w:val="36"/>
        </w:rPr>
        <w:t>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Дети рассматривают листья деревьев и кустарников, называют их. По предложению воспитателя: « Детки, найдите свои ветки» - ребята подбирают к каждому листу соответствующий плод.</w:t>
      </w:r>
    </w:p>
    <w:p w14:paraId="50F3B9AD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Прилетели птицы.</w:t>
      </w:r>
    </w:p>
    <w:p w14:paraId="3126F64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уточнить представление о птицах.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> воспитатель называет только птиц, но если он вдруг ошибается, то дети должны топать или хлопать.</w:t>
      </w:r>
    </w:p>
    <w:p w14:paraId="3EC369E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Например. Прилетели птицы: голуби, синицы, мухи и стрижи.</w:t>
      </w:r>
    </w:p>
    <w:p w14:paraId="69C351EE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Дети топают –</w:t>
      </w:r>
    </w:p>
    <w:p w14:paraId="052B1771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Что не правильно? (мухи)</w:t>
      </w:r>
    </w:p>
    <w:p w14:paraId="612F06D1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- А мухи это кто? (насекомые)</w:t>
      </w:r>
    </w:p>
    <w:p w14:paraId="642565AD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- Прилетели птицы: голуби, синицы, аисты, вороны, галки, макароны.</w:t>
      </w:r>
    </w:p>
    <w:p w14:paraId="09BA9151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Дети топают.</w:t>
      </w:r>
    </w:p>
    <w:p w14:paraId="55658061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- прилетели птицы: голуби, куницы…</w:t>
      </w:r>
    </w:p>
    <w:p w14:paraId="31FAECA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Дети топают. Игра продолжается.</w:t>
      </w:r>
    </w:p>
    <w:p w14:paraId="02563763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Прилетели птицы:</w:t>
      </w:r>
    </w:p>
    <w:p w14:paraId="40978D9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Голуби синицы,</w:t>
      </w:r>
    </w:p>
    <w:p w14:paraId="111F64F3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Галки и стрижи,</w:t>
      </w:r>
    </w:p>
    <w:p w14:paraId="7C708442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Чибисы, стрижи,</w:t>
      </w:r>
    </w:p>
    <w:p w14:paraId="038ECAD8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lastRenderedPageBreak/>
        <w:t>Аисты, кукушки,</w:t>
      </w:r>
    </w:p>
    <w:p w14:paraId="1808857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Даже совы – сплюшки,</w:t>
      </w:r>
    </w:p>
    <w:p w14:paraId="19F57E54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Лебеди, скворцы.</w:t>
      </w:r>
    </w:p>
    <w:p w14:paraId="79FC0A4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Все вы молодцы.</w:t>
      </w:r>
    </w:p>
    <w:p w14:paraId="5523DEC6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Итог: воспитатель вместе с детьми уточняет перелетных и зимующих птиц.</w:t>
      </w:r>
    </w:p>
    <w:p w14:paraId="5C2631C3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Когда это бывает?</w:t>
      </w:r>
    </w:p>
    <w:p w14:paraId="404FEBE4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учить детей различать признаки времен года. С помощью поэтического слова показать красоту различных времен года, разнообразие сезонных явлений и занятий людей.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на каждого ребенка картинки с пейзажами весны, лета, осени и зимы.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> воспитатель читает стихотворение, а дети показывают картинку с изображением того сезона, о котором говорится в стихотворении.</w:t>
      </w:r>
    </w:p>
    <w:p w14:paraId="551972CD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Весна.</w:t>
      </w:r>
    </w:p>
    <w:p w14:paraId="4C560EA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На полянке, у тропинки пробиваются травинки.</w:t>
      </w:r>
    </w:p>
    <w:p w14:paraId="1C7D9B0D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С бугорка ручей бежит, а под елкой снег лежит.</w:t>
      </w:r>
    </w:p>
    <w:p w14:paraId="19B20EE7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Лето.</w:t>
      </w:r>
    </w:p>
    <w:p w14:paraId="5EF26AD7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И светла, и широка</w:t>
      </w:r>
    </w:p>
    <w:p w14:paraId="14F9996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Наша тихая река.</w:t>
      </w:r>
    </w:p>
    <w:p w14:paraId="467F532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Побежим купаться, с рыбками плескаться…</w:t>
      </w:r>
    </w:p>
    <w:p w14:paraId="1DA591E7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Осень.</w:t>
      </w:r>
    </w:p>
    <w:p w14:paraId="73DB0E20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Вянет и желтеет, травка на лугах,</w:t>
      </w:r>
    </w:p>
    <w:p w14:paraId="35B9DF3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Только зеленеет озимь на полях.</w:t>
      </w:r>
    </w:p>
    <w:p w14:paraId="36B4B837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Туча небо кроет, солнце не блестит,</w:t>
      </w:r>
    </w:p>
    <w:p w14:paraId="4E0BE627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Ветер в поле воет,</w:t>
      </w:r>
    </w:p>
    <w:p w14:paraId="39894DA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Дождик моросит.</w:t>
      </w:r>
    </w:p>
    <w:p w14:paraId="637486D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Зима.</w:t>
      </w:r>
    </w:p>
    <w:p w14:paraId="0866908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Под голубыми небесами</w:t>
      </w:r>
    </w:p>
    <w:p w14:paraId="61C4108A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Великолепными коврами,</w:t>
      </w:r>
    </w:p>
    <w:p w14:paraId="39BB7B7D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Блестя на солнце, снег лежит;</w:t>
      </w:r>
    </w:p>
    <w:p w14:paraId="687D3FD4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Прозрачный лес один чернеет,</w:t>
      </w:r>
    </w:p>
    <w:p w14:paraId="2806848E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И ель сквозь иней зеленеет,</w:t>
      </w:r>
    </w:p>
    <w:p w14:paraId="1D17FB94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И речка подо льдом блестит.</w:t>
      </w:r>
    </w:p>
    <w:p w14:paraId="3C1B14E3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14:paraId="75FD242D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Звери, птицы, рыбы.</w:t>
      </w:r>
    </w:p>
    <w:p w14:paraId="0B61B8C7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закреплять умение, классифицировать животных,, птиц, рыб.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мяч.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дети становятся в круг. Один из играющих берет в руки какой-нибудь предмет и передает его соседу справа, говоря: « Вот птица. Что за птица?» Сосед принимает предмет и быстро отвечает (название любой птицы). Затем он передает вещь другому ребенку, с таким же вопросом. Предмет передается по кругу до тех пор, пока запас знаний участников игры не будет исчерпан. Так же играют, называя рыб, зверей. (называть одну и ту же птицу, рыбу, зверя нельзя).</w:t>
      </w:r>
    </w:p>
    <w:p w14:paraId="3EFA697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Угадай, что где растет.</w:t>
      </w:r>
    </w:p>
    <w:p w14:paraId="27AC8C11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уточнить знание детей о названиях и местах произрастания растений; развивать внимание, сообразительность, память.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мяч.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> дети сидят на стульчиках или стоят в кругу. Воспитатель или ребенок кидает кому-нибудь из детей мяч, называя при этом место, где растет данное растение: сад, огород, луг, поле, лес.</w:t>
      </w:r>
    </w:p>
    <w:p w14:paraId="2186247F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Весной, летом, осенью.</w:t>
      </w:r>
    </w:p>
    <w:p w14:paraId="3232D81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</w:t>
      </w:r>
      <w:r w:rsidRPr="0099729B">
        <w:rPr>
          <w:color w:val="000000"/>
          <w:sz w:val="36"/>
          <w:szCs w:val="36"/>
        </w:rPr>
        <w:t> уточнить знание детей о времени цветения отдельных растений (например, нарцисс, тюльпан - весной); золотой шар, астры – осенью и т.д.; учить классифицировать по этому признаку, развивать их память, сообразительность.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мяч.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> дети стоят в кругу. Воспитатель или ребенок кидает мяч, называя при этом время года, когда растет растение: весна, лето, осень. Ребенок называет растение.</w:t>
      </w:r>
    </w:p>
    <w:p w14:paraId="63985D17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Сложи животное.</w:t>
      </w:r>
    </w:p>
    <w:p w14:paraId="673835C9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закрепить знания детей о домашних животных. Учить описывать по наиболее типичных признаках.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картинки с изображением разных животных.(каждое в двух экземплярах).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 xml:space="preserve">один экземпляр картинок целый, а второй разрезанный на четыре </w:t>
      </w:r>
      <w:r w:rsidRPr="0099729B">
        <w:rPr>
          <w:color w:val="000000"/>
          <w:sz w:val="36"/>
          <w:szCs w:val="36"/>
        </w:rPr>
        <w:lastRenderedPageBreak/>
        <w:t>части. Дети рассматривают целые картинки, затем они должны из разрезанных частей сложить изображение животного, но без образца.</w:t>
      </w:r>
    </w:p>
    <w:p w14:paraId="72745894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Что из чего сделано?</w:t>
      </w:r>
    </w:p>
    <w:p w14:paraId="74770991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</w:t>
      </w:r>
      <w:r w:rsidRPr="0099729B">
        <w:rPr>
          <w:color w:val="000000"/>
          <w:sz w:val="36"/>
          <w:szCs w:val="36"/>
        </w:rPr>
        <w:t> учить детей определять материал из которого сделан предмет. </w:t>
      </w:r>
      <w:r w:rsidRPr="0099729B">
        <w:rPr>
          <w:b/>
          <w:bCs/>
          <w:color w:val="000000"/>
          <w:sz w:val="36"/>
          <w:szCs w:val="36"/>
        </w:rPr>
        <w:t>Материалы:</w:t>
      </w:r>
      <w:r w:rsidRPr="0099729B">
        <w:rPr>
          <w:color w:val="000000"/>
          <w:sz w:val="36"/>
          <w:szCs w:val="36"/>
        </w:rPr>
        <w:t> деревянный кубик, алюминиевая мисочка, стеклянная баночка, металлический колокольчик, ключ и т.д.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дети вынимают из мешочка разные предметы и называют, указывая, из чего сделан каждый предмет</w:t>
      </w:r>
    </w:p>
    <w:p w14:paraId="15B6FDC8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Угадай - ка.</w:t>
      </w:r>
    </w:p>
    <w:p w14:paraId="2832B01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развивать умение детей отгадывать загадки, соотносить словесный образ с изображением на картинке; уточнить знание детей о ягодах.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картинки на каждого ребенка с изображение ягод. Книга загадок.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на столе перед каждым ребенком лежат картинки отгадки. Воспитатель загадывает загадку, дети отыскивают и поднимают картинку-отгадку.</w:t>
      </w:r>
    </w:p>
    <w:p w14:paraId="3B9ADC77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Съедобное – несъедобное.</w:t>
      </w:r>
    </w:p>
    <w:p w14:paraId="3F08A73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</w:t>
      </w:r>
      <w:r w:rsidRPr="0099729B">
        <w:rPr>
          <w:color w:val="000000"/>
          <w:sz w:val="36"/>
          <w:szCs w:val="36"/>
        </w:rPr>
        <w:t> закреплять знания о съедобных и несъедобных грибах. </w:t>
      </w:r>
      <w:r w:rsidRPr="0099729B">
        <w:rPr>
          <w:b/>
          <w:bCs/>
          <w:color w:val="000000"/>
          <w:sz w:val="36"/>
          <w:szCs w:val="36"/>
        </w:rPr>
        <w:t>Материалы:</w:t>
      </w:r>
      <w:r w:rsidRPr="0099729B">
        <w:rPr>
          <w:color w:val="000000"/>
          <w:sz w:val="36"/>
          <w:szCs w:val="36"/>
        </w:rPr>
        <w:t> корзинка, предметные картинки с изображение съедобных и несъедобных грибов.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> на столе перед каждым ребенком лежат картинки отгадки. Воспитатель загадывает загадку о грибах, дети отыскивают и кладут картинку-отгадку съедобного гриба в корзинку</w:t>
      </w:r>
    </w:p>
    <w:p w14:paraId="4A037E43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Назови три предмета.</w:t>
      </w:r>
    </w:p>
    <w:p w14:paraId="030F9A4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</w:t>
      </w:r>
      <w:r w:rsidRPr="0099729B">
        <w:rPr>
          <w:color w:val="000000"/>
          <w:sz w:val="36"/>
          <w:szCs w:val="36"/>
        </w:rPr>
        <w:t> упражнять детей в классификации предметов. </w:t>
      </w:r>
      <w:r w:rsidRPr="0099729B">
        <w:rPr>
          <w:b/>
          <w:bCs/>
          <w:color w:val="000000"/>
          <w:sz w:val="36"/>
          <w:szCs w:val="36"/>
        </w:rPr>
        <w:t>Материалы:</w:t>
      </w:r>
      <w:r w:rsidRPr="0099729B">
        <w:rPr>
          <w:color w:val="000000"/>
          <w:sz w:val="36"/>
          <w:szCs w:val="36"/>
        </w:rPr>
        <w:t> мяч.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> воспитатель называет одно слово, например цветы, а тот, кому воспитатель бросит мяч, должен назвать три слова, которые можно назвать одним словом. Например: цветы - Ромашка, роза, василек.</w:t>
      </w:r>
    </w:p>
    <w:p w14:paraId="089F13CE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Цветочный магазин.</w:t>
      </w:r>
    </w:p>
    <w:p w14:paraId="59C7702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lastRenderedPageBreak/>
        <w:t>Цель: </w:t>
      </w:r>
      <w:r w:rsidRPr="0099729B">
        <w:rPr>
          <w:color w:val="000000"/>
          <w:sz w:val="36"/>
          <w:szCs w:val="36"/>
        </w:rPr>
        <w:t>закреплять умение различать цвета, называть их быстро, находить нужный цветок среди других. Научить детей группировать растения по цвету, составлять красивые букеты.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лепестки, цветные картинки. </w:t>
      </w:r>
      <w:r w:rsidRPr="0099729B">
        <w:rPr>
          <w:b/>
          <w:bCs/>
          <w:color w:val="000000"/>
          <w:sz w:val="36"/>
          <w:szCs w:val="36"/>
        </w:rPr>
        <w:t>Ходи игры:</w:t>
      </w:r>
      <w:r w:rsidRPr="0099729B">
        <w:rPr>
          <w:color w:val="000000"/>
          <w:sz w:val="36"/>
          <w:szCs w:val="36"/>
        </w:rPr>
        <w:t> </w:t>
      </w:r>
      <w:r w:rsidRPr="0099729B">
        <w:rPr>
          <w:b/>
          <w:bCs/>
          <w:color w:val="000000"/>
          <w:sz w:val="36"/>
          <w:szCs w:val="36"/>
          <w:u w:val="single"/>
        </w:rPr>
        <w:t>Вариант 1.</w:t>
      </w:r>
      <w:r w:rsidRPr="0099729B">
        <w:rPr>
          <w:color w:val="000000"/>
          <w:sz w:val="36"/>
          <w:szCs w:val="36"/>
        </w:rPr>
        <w:t> На столе поднос с разноцветными лепестками разной формы. Дети выбирают понравившиеся лепестки, называют их цвет и находят цветок, соответствующий выбранным лепесткам и по цвету и по форме. </w:t>
      </w:r>
      <w:r w:rsidRPr="0099729B">
        <w:rPr>
          <w:b/>
          <w:bCs/>
          <w:color w:val="000000"/>
          <w:sz w:val="36"/>
          <w:szCs w:val="36"/>
          <w:u w:val="single"/>
        </w:rPr>
        <w:t>Вариант 2</w:t>
      </w:r>
      <w:r w:rsidRPr="0099729B">
        <w:rPr>
          <w:color w:val="000000"/>
          <w:sz w:val="36"/>
          <w:szCs w:val="36"/>
          <w:u w:val="single"/>
        </w:rPr>
        <w:t>.</w:t>
      </w:r>
      <w:r w:rsidRPr="0099729B">
        <w:rPr>
          <w:color w:val="000000"/>
          <w:sz w:val="36"/>
          <w:szCs w:val="36"/>
        </w:rPr>
        <w:t> Дети делятся на продавцов и покупателей. Покупатель должен так описать выбранный им цветок, чтобы продавец, сразу догадался о каком цветке идет речь. </w:t>
      </w:r>
      <w:r w:rsidRPr="0099729B">
        <w:rPr>
          <w:b/>
          <w:bCs/>
          <w:color w:val="000000"/>
          <w:sz w:val="36"/>
          <w:szCs w:val="36"/>
          <w:u w:val="single"/>
        </w:rPr>
        <w:t>Вариант 3</w:t>
      </w:r>
      <w:r w:rsidRPr="0099729B">
        <w:rPr>
          <w:color w:val="000000"/>
          <w:sz w:val="36"/>
          <w:szCs w:val="36"/>
          <w:u w:val="single"/>
        </w:rPr>
        <w:t>.</w:t>
      </w:r>
      <w:r w:rsidRPr="0099729B">
        <w:rPr>
          <w:color w:val="000000"/>
          <w:sz w:val="36"/>
          <w:szCs w:val="36"/>
        </w:rPr>
        <w:t> Из цветов дети самостоятельно составляют три букета: весенний, летний, осенний. Можно использовать стихи о цветах.</w:t>
      </w:r>
    </w:p>
    <w:p w14:paraId="53272A81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Четвертый лишний.</w:t>
      </w:r>
    </w:p>
    <w:p w14:paraId="20968250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закреплять знания детей о насекомых.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воспитатель называет четыре слова, дети должны назвать лишнее слово:</w:t>
      </w:r>
    </w:p>
    <w:p w14:paraId="4911FCA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1) заяц, еж, лиса, шмель;</w:t>
      </w:r>
    </w:p>
    <w:p w14:paraId="52172282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2) трясогузка, паук, скворец, сорока;</w:t>
      </w:r>
    </w:p>
    <w:p w14:paraId="5C93AEC4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3) бабочка, стрекоза, енот, пчела;</w:t>
      </w:r>
    </w:p>
    <w:p w14:paraId="28A4715E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4) кузнечик, божья коровка, воробей, майский жук;</w:t>
      </w:r>
    </w:p>
    <w:p w14:paraId="479DE6A9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5) пчела, стрекоза, енот, пчела;</w:t>
      </w:r>
    </w:p>
    <w:p w14:paraId="0FA6AE20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6) кузнечик, божья коровка, воробей, комар;</w:t>
      </w:r>
    </w:p>
    <w:p w14:paraId="0872B51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7) таракан, муха, пчела, майский жук;</w:t>
      </w:r>
    </w:p>
    <w:p w14:paraId="339A781E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8) стрекоза, кузнечик, пчела, божья коровка;</w:t>
      </w:r>
    </w:p>
    <w:p w14:paraId="47FEF04A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9) лягушка, комар, жук, бабочка;</w:t>
      </w:r>
      <w:r w:rsidRPr="0099729B">
        <w:rPr>
          <w:color w:val="000000"/>
          <w:sz w:val="36"/>
          <w:szCs w:val="36"/>
        </w:rPr>
        <w:br/>
        <w:t>10) стрекоза, мотылек, шмель, воробей.</w:t>
      </w:r>
    </w:p>
    <w:p w14:paraId="1A55151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Воспитатель читает слова, а дети должны подумать, какие из них подходят муравью (шмелю…пчеле…таракану).</w:t>
      </w:r>
    </w:p>
    <w:p w14:paraId="4D179EED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i/>
          <w:iCs/>
          <w:color w:val="000000"/>
          <w:sz w:val="36"/>
          <w:szCs w:val="36"/>
          <w:u w:val="single"/>
        </w:rPr>
        <w:t>Словарь:</w:t>
      </w:r>
      <w:r w:rsidRPr="0099729B">
        <w:rPr>
          <w:i/>
          <w:iCs/>
          <w:color w:val="000000"/>
          <w:sz w:val="36"/>
          <w:szCs w:val="36"/>
        </w:rPr>
        <w:t> </w:t>
      </w:r>
      <w:r w:rsidRPr="0099729B">
        <w:rPr>
          <w:color w:val="000000"/>
          <w:sz w:val="36"/>
          <w:szCs w:val="36"/>
        </w:rPr>
        <w:t xml:space="preserve">муравейник, зеленый, порхает, мед, увертливая, трудолюбивая, красная спинка, пассика, надоедливая, улей, мохнатый, звенит, река, стрекочет, паутина, квартира, тли, вредитель, «летающий цветок», соты, жужжит, хвоинки, «чемпион по прыжкам», пестрокрылая, большие глаза, </w:t>
      </w:r>
      <w:r w:rsidRPr="0099729B">
        <w:rPr>
          <w:color w:val="000000"/>
          <w:sz w:val="36"/>
          <w:szCs w:val="36"/>
        </w:rPr>
        <w:lastRenderedPageBreak/>
        <w:t>рыжеусый, полосатый, рой, нектар, пыльца, гусеница, защитная окраска, отпугивающая окраска.</w:t>
      </w:r>
    </w:p>
    <w:p w14:paraId="1E38B614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14:paraId="00ADD7CA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14:paraId="283C0E8A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14:paraId="230699C7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Чудесный мешочек.</w:t>
      </w:r>
    </w:p>
    <w:p w14:paraId="4F463DDF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закрепить знания у детей, чем питаются звери. Развивать познавательный интерес.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мешочек.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в мешочке находятся: мед, орехи, сыр, пшено, яблоко, морковь и т.д. Дети достают пищу для зверей, угадывают, для кого оно, кто чем питается.</w:t>
      </w:r>
    </w:p>
    <w:p w14:paraId="54C07CA6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Полезные – неполезные.</w:t>
      </w:r>
    </w:p>
    <w:p w14:paraId="777ACC5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закрепить понятия полезные и вредные продукты. </w:t>
      </w:r>
      <w:r w:rsidRPr="0099729B">
        <w:rPr>
          <w:b/>
          <w:bCs/>
          <w:color w:val="000000"/>
          <w:sz w:val="36"/>
          <w:szCs w:val="36"/>
        </w:rPr>
        <w:t>Материалы: </w:t>
      </w:r>
      <w:r w:rsidRPr="0099729B">
        <w:rPr>
          <w:color w:val="000000"/>
          <w:sz w:val="36"/>
          <w:szCs w:val="36"/>
        </w:rPr>
        <w:t>карточки с изображением продуктов.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на один стол разложить то, что полезно, на другой – что неполезно. Полезные: геркулес, кефир, лук, морковь, яблоки, капуста, подсолнечное масло, груши и т.д. Неполезные: чипсы, жирное мясо, шоколадные конфеты, торты, «фанта» и т.д.</w:t>
      </w:r>
    </w:p>
    <w:p w14:paraId="3CFEE061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Узнай и назови.</w:t>
      </w:r>
    </w:p>
    <w:p w14:paraId="18F2C5ED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закрепить знания лекарственных растений.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воспитатель берет из корзинки растения и показывает их детям, уточняет правила игры: вот лежат лекарственные растения. Я буду показывать вам какое-нибудь растение, а вы должны рассказать о нем все, что знаете. Назовите место, где растет (болото, луг, овраг). Например, ромашку аптечную (цветы) собирают летом, подорожник (собирают только листики без ножек) весной и в начале лета, крапиву – весной, когда она только – только вырастет (2-3 рассказа детей).</w:t>
      </w:r>
    </w:p>
    <w:p w14:paraId="349FE306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Что я за зверь?</w:t>
      </w:r>
    </w:p>
    <w:p w14:paraId="74D5336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закреплять знания о животных Африки. Развивать фантазию.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 xml:space="preserve"> в игре участвует группа ребят, количество игроков не ограничено. В группе есть ведущий. </w:t>
      </w:r>
      <w:r w:rsidRPr="0099729B">
        <w:rPr>
          <w:color w:val="000000"/>
          <w:sz w:val="36"/>
          <w:szCs w:val="36"/>
        </w:rPr>
        <w:lastRenderedPageBreak/>
        <w:t>Один из игроков удаляется на небольшое расстояние, отворачивается и ждет, пока его не пригласят. Группа ребят совещается между собой насчет зверя, т.е. какого зверя они будут изображать или 2-й вариант: отвечать на вопросы ведущего. Итак, зверь загадан, участник приглашается, игра начинается. Участник задает вопросы группе игроков, например: зверь маленький? может ползать? прыгать? у него есть пушистый мех? и т.д. Ребята в свою очередь отвечают ведущему «да» или «нет».Так продолжается до тех пор, пока игрок не отгадает зверя. </w:t>
      </w: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Закрепить знания детей о пищевых связях на лугу.</w:t>
      </w:r>
    </w:p>
    <w:p w14:paraId="322292B2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Назовите растение</w:t>
      </w:r>
    </w:p>
    <w:p w14:paraId="73629632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уточнять знания о комнатных растениях.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воспитатель предлагает назвать растения (третье справа или четвёртое слева и т.д.). Затем условие игры меняется («На каком месте бальзамин?» и т.д.)</w:t>
      </w:r>
      <w:r w:rsidRPr="0099729B">
        <w:rPr>
          <w:b/>
          <w:bCs/>
          <w:color w:val="000000"/>
          <w:sz w:val="36"/>
          <w:szCs w:val="36"/>
        </w:rPr>
        <w:t> </w:t>
      </w:r>
      <w:r w:rsidRPr="0099729B">
        <w:rPr>
          <w:color w:val="000000"/>
          <w:sz w:val="36"/>
          <w:szCs w:val="36"/>
        </w:rPr>
        <w:t>Воспитатель обращает внимание детей на то, что у растений разные стебли.</w:t>
      </w:r>
      <w:r w:rsidRPr="0099729B">
        <w:rPr>
          <w:b/>
          <w:bCs/>
          <w:color w:val="000000"/>
          <w:sz w:val="36"/>
          <w:szCs w:val="36"/>
        </w:rPr>
        <w:t> </w:t>
      </w:r>
      <w:r w:rsidRPr="0099729B">
        <w:rPr>
          <w:color w:val="000000"/>
          <w:sz w:val="36"/>
          <w:szCs w:val="36"/>
        </w:rPr>
        <w:t>- Назовите растения с прямыми стеблями, с вьющимися, без стебля. Как нужно ухаживать за ними? Чем ещё отличаются растения друг от друга?</w:t>
      </w:r>
      <w:r w:rsidRPr="0099729B">
        <w:rPr>
          <w:b/>
          <w:bCs/>
          <w:color w:val="000000"/>
          <w:sz w:val="36"/>
          <w:szCs w:val="36"/>
        </w:rPr>
        <w:t> </w:t>
      </w:r>
      <w:r w:rsidRPr="0099729B">
        <w:rPr>
          <w:color w:val="000000"/>
          <w:sz w:val="36"/>
          <w:szCs w:val="36"/>
        </w:rPr>
        <w:t>- На что похожи листья фиалки? На что похожи листья бальзамина, фикуса и т.д.?</w:t>
      </w:r>
    </w:p>
    <w:p w14:paraId="2828ECB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Кто где живёт</w:t>
      </w:r>
    </w:p>
    <w:p w14:paraId="450DAF00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закреплять знания о животных и местах их обитания.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у воспитателя картинки с изображением животных, а у детей – с изображениями мест обитания различных животных (нора, берлога, река, дупло, гнездо и т.д.). Воспитатель показывает картинку с изображением животного. Ребёнок должен определить, где оно обитает, и если совпадает с его картинкой, «поселить» у себя, показав карточку воспитателю.</w:t>
      </w:r>
    </w:p>
    <w:p w14:paraId="38FF6546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Летает, плавает, бегает.</w:t>
      </w:r>
    </w:p>
    <w:p w14:paraId="38DCF2D7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</w:t>
      </w:r>
      <w:r w:rsidRPr="0099729B">
        <w:rPr>
          <w:color w:val="000000"/>
          <w:sz w:val="36"/>
          <w:szCs w:val="36"/>
        </w:rPr>
        <w:t> закреплять знания об объектах живой природы.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 xml:space="preserve">воспитатель показывает или называет детям объект живой природы. Дети должны изобразить способ </w:t>
      </w:r>
      <w:r w:rsidRPr="0099729B">
        <w:rPr>
          <w:color w:val="000000"/>
          <w:sz w:val="36"/>
          <w:szCs w:val="36"/>
        </w:rPr>
        <w:lastRenderedPageBreak/>
        <w:t>передвижения этого объекта. Например: при слове «зайчик» дети начинают бежать (или прыгать) на месте; при слове «карась» - имитируют плывущую рыбу; при слове «воробей» - изображают полёт птицы.</w:t>
      </w:r>
    </w:p>
    <w:p w14:paraId="0F5CF5BB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14:paraId="7C4BAF51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14:paraId="7E91B2F4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Береги природу.</w:t>
      </w:r>
    </w:p>
    <w:p w14:paraId="368B36A6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закреплять знания об охране объектов природы.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> на столе или наборном полотне картинки, изображающие растения, птиц, зверей, человека, солнца, воды и т.д.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убирает птицу – что будет с остальными животными, с человеком, с растениями и т.д.</w:t>
      </w:r>
    </w:p>
    <w:p w14:paraId="15BC4976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Цепочка.</w:t>
      </w:r>
    </w:p>
    <w:p w14:paraId="735AEE7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</w:t>
      </w:r>
      <w:r w:rsidRPr="0099729B">
        <w:rPr>
          <w:color w:val="000000"/>
          <w:sz w:val="36"/>
          <w:szCs w:val="36"/>
        </w:rPr>
        <w:t> уточнять знания детей об объектах живой и неживой природы.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у воспитателя в руках предметная картинка с изображением объекта живой или неживой природы. Передавая картинку, сначала воспитатель, а затем каждый ребёнок по цепочке называет по одному признаку данного объекта, так, чтобы не повториться. Например, «белка» - животное, дикое, лесное, рыжее, пушистое, грызёт орехи, прыгает с ветки на ветку и т.д.</w:t>
      </w:r>
    </w:p>
    <w:p w14:paraId="027B005C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Я знаю.</w:t>
      </w:r>
    </w:p>
    <w:p w14:paraId="43C974A8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закреплять знания о природе. Развивать познавательный интерес.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дети становятся в круг, в центре – воспитатель с мячом. Воспитатель бросает ребёнку мяч и называет класс объектов природы (звери, птицы, рыбы, растения, деревья, цветы). Ребёнок, поймавший мяч, говорит: «Я знаю пять названий зверей» и перечисляет (например, лось, лиса, волк, заяц, олень) и возвращает мяч воспитателю. Аналогично называются другие классы объектов природы.</w:t>
      </w:r>
    </w:p>
    <w:p w14:paraId="228D237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i/>
          <w:iCs/>
          <w:color w:val="FF0000"/>
          <w:sz w:val="36"/>
          <w:szCs w:val="36"/>
        </w:rPr>
        <w:t>Что это такое?</w:t>
      </w:r>
    </w:p>
    <w:p w14:paraId="1B96027E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lastRenderedPageBreak/>
        <w:t>Цель: </w:t>
      </w:r>
      <w:r w:rsidRPr="0099729B">
        <w:rPr>
          <w:color w:val="000000"/>
          <w:sz w:val="36"/>
          <w:szCs w:val="36"/>
        </w:rPr>
        <w:t>закреплять знания о живой и неживой природе. Развивать мышление.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воспитатель загадывает предмет живой или неживой природы и начинает перечислять его признаки. Если дети его отгадали, загадывается следующий предмет, если нет, то список признаков увеличивается. Например: «Яйцо» - овальное, белое, хрупкое, сверху твердое, внутри чаще жидкое, питательное, можно встретить на крестьянском дворе, в лесу, даже в городе, из него вылупляются птенцы.</w:t>
      </w:r>
    </w:p>
    <w:p w14:paraId="64EA5E15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Узнай птицу по силуэту.</w:t>
      </w:r>
    </w:p>
    <w:p w14:paraId="0E284252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</w:t>
      </w:r>
      <w:r w:rsidRPr="0099729B">
        <w:rPr>
          <w:color w:val="000000"/>
          <w:sz w:val="36"/>
          <w:szCs w:val="36"/>
        </w:rPr>
        <w:t> закреплять знания о зимующих и перелетных птицах, упражнять в умении узнавать птиц по силуэту. </w:t>
      </w:r>
      <w:r w:rsidRPr="0099729B">
        <w:rPr>
          <w:b/>
          <w:bCs/>
          <w:color w:val="000000"/>
          <w:sz w:val="36"/>
          <w:szCs w:val="36"/>
        </w:rPr>
        <w:t>Ход игры:</w:t>
      </w:r>
      <w:r w:rsidRPr="0099729B">
        <w:rPr>
          <w:color w:val="000000"/>
          <w:sz w:val="36"/>
          <w:szCs w:val="36"/>
        </w:rPr>
        <w:t> детям предлагаются силуэты птиц. Дети отгадывают птиц и называют перелетная или зимующая птица.</w:t>
      </w:r>
    </w:p>
    <w:p w14:paraId="3984EC7A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FF0000"/>
          <w:sz w:val="36"/>
          <w:szCs w:val="36"/>
        </w:rPr>
        <w:t>Живое – неживое.</w:t>
      </w:r>
    </w:p>
    <w:p w14:paraId="3B70D000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99729B">
        <w:rPr>
          <w:b/>
          <w:bCs/>
          <w:color w:val="000000"/>
          <w:sz w:val="36"/>
          <w:szCs w:val="36"/>
        </w:rPr>
        <w:t>Цель: </w:t>
      </w:r>
      <w:r w:rsidRPr="0099729B">
        <w:rPr>
          <w:color w:val="000000"/>
          <w:sz w:val="36"/>
          <w:szCs w:val="36"/>
        </w:rPr>
        <w:t>закреплять знания о живой и неживой природе. </w:t>
      </w:r>
      <w:r w:rsidRPr="0099729B">
        <w:rPr>
          <w:b/>
          <w:bCs/>
          <w:color w:val="000000"/>
          <w:sz w:val="36"/>
          <w:szCs w:val="36"/>
        </w:rPr>
        <w:t>Ход игры: </w:t>
      </w:r>
      <w:r w:rsidRPr="0099729B">
        <w:rPr>
          <w:color w:val="000000"/>
          <w:sz w:val="36"/>
          <w:szCs w:val="36"/>
        </w:rPr>
        <w:t>воспитатель называет предметы живой и неживой природы. Если это предмет живой природы, дети - машут руками, если предмет неживой природы - приседают.</w:t>
      </w:r>
    </w:p>
    <w:p w14:paraId="71E85502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99729B">
        <w:rPr>
          <w:color w:val="000000"/>
          <w:sz w:val="36"/>
          <w:szCs w:val="36"/>
        </w:rPr>
        <w:t>6</w:t>
      </w:r>
    </w:p>
    <w:p w14:paraId="791212BA" w14:textId="77777777" w:rsidR="001E6132" w:rsidRPr="0099729B" w:rsidRDefault="001E6132" w:rsidP="001E61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14:paraId="732F5495" w14:textId="77777777" w:rsidR="00DF3D52" w:rsidRPr="0099729B" w:rsidRDefault="00DF3D52">
      <w:pPr>
        <w:rPr>
          <w:rFonts w:ascii="Times New Roman" w:hAnsi="Times New Roman" w:cs="Times New Roman"/>
          <w:sz w:val="36"/>
          <w:szCs w:val="36"/>
        </w:rPr>
      </w:pPr>
    </w:p>
    <w:sectPr w:rsidR="00DF3D52" w:rsidRPr="0099729B" w:rsidSect="0099729B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F2"/>
    <w:rsid w:val="001E6132"/>
    <w:rsid w:val="004D6E03"/>
    <w:rsid w:val="0099729B"/>
    <w:rsid w:val="00CB41F2"/>
    <w:rsid w:val="00D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7E72"/>
  <w15:chartTrackingRefBased/>
  <w15:docId w15:val="{80510127-DC07-42C6-B84D-27B61FCB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0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2590</Words>
  <Characters>14763</Characters>
  <Application>Microsoft Office Word</Application>
  <DocSecurity>0</DocSecurity>
  <Lines>123</Lines>
  <Paragraphs>34</Paragraphs>
  <ScaleCrop>false</ScaleCrop>
  <Company/>
  <LinksUpToDate>false</LinksUpToDate>
  <CharactersWithSpaces>17319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2020-04-09T11:11:00Z</dcterms:created>
  <dcterms:modified xsi:type="dcterms:W3CDTF">2020-04-09T11:31:00Z</dcterms:modified>
</cp:coreProperties>
</file>