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D7DB" w14:textId="77777777" w:rsidR="00660FFC" w:rsidRPr="001D2DC8" w:rsidRDefault="00660FFC" w:rsidP="00660FFC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14:paraId="5E6BB47D" w14:textId="77777777" w:rsidR="00660FFC" w:rsidRPr="001D2DC8" w:rsidRDefault="00660FFC" w:rsidP="00660FFC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64F807A2" w14:textId="77777777" w:rsidR="00660FFC" w:rsidRPr="001D2DC8" w:rsidRDefault="00660FFC" w:rsidP="00660FFC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1A49C518" w14:textId="77777777" w:rsidR="00660FFC" w:rsidRPr="001D2DC8" w:rsidRDefault="00660FFC" w:rsidP="00660FFC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1B1AEB22" w14:textId="77777777" w:rsidR="00660FFC" w:rsidRPr="00B37AC1" w:rsidRDefault="00660FFC" w:rsidP="00660FFC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72BB40C7" w14:textId="77777777" w:rsidR="00660FFC" w:rsidRDefault="00660FFC" w:rsidP="00B74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B112CC" w14:textId="0EDD7480" w:rsidR="00660FFC" w:rsidRDefault="00FB0E4C" w:rsidP="00660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7030A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7030A0"/>
          <w:sz w:val="48"/>
          <w:szCs w:val="48"/>
          <w:lang w:eastAsia="ru-RU"/>
        </w:rPr>
        <w:t xml:space="preserve">Сценарий </w:t>
      </w:r>
      <w:r w:rsidR="00660FFC" w:rsidRPr="00660FFC">
        <w:rPr>
          <w:rFonts w:ascii="Monotype Corsiva" w:eastAsia="Times New Roman" w:hAnsi="Monotype Corsiva" w:cs="Times New Roman"/>
          <w:b/>
          <w:bCs/>
          <w:color w:val="7030A0"/>
          <w:sz w:val="48"/>
          <w:szCs w:val="48"/>
          <w:lang w:eastAsia="ru-RU"/>
        </w:rPr>
        <w:t xml:space="preserve"> физкультурного досуга</w:t>
      </w:r>
    </w:p>
    <w:p w14:paraId="682AE35D" w14:textId="77777777" w:rsidR="00660FFC" w:rsidRPr="00660FFC" w:rsidRDefault="00660FFC" w:rsidP="00660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7030A0"/>
          <w:sz w:val="48"/>
          <w:szCs w:val="48"/>
          <w:lang w:eastAsia="ru-RU"/>
        </w:rPr>
      </w:pPr>
      <w:r w:rsidRPr="00660FFC">
        <w:rPr>
          <w:rFonts w:ascii="Monotype Corsiva" w:eastAsia="Times New Roman" w:hAnsi="Monotype Corsiva" w:cs="Times New Roman"/>
          <w:b/>
          <w:bCs/>
          <w:color w:val="7030A0"/>
          <w:sz w:val="48"/>
          <w:szCs w:val="48"/>
          <w:lang w:eastAsia="ru-RU"/>
        </w:rPr>
        <w:t>«Праздник-проказник».</w:t>
      </w:r>
    </w:p>
    <w:p w14:paraId="50615D05" w14:textId="77777777" w:rsidR="00660FFC" w:rsidRPr="00660FFC" w:rsidRDefault="00660FFC" w:rsidP="00660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7030A0"/>
          <w:sz w:val="48"/>
          <w:szCs w:val="48"/>
          <w:lang w:eastAsia="ru-RU"/>
        </w:rPr>
      </w:pPr>
      <w:r w:rsidRPr="00660FFC">
        <w:rPr>
          <w:rFonts w:ascii="Monotype Corsiva" w:eastAsia="Times New Roman" w:hAnsi="Monotype Corsiva" w:cs="Times New Roman"/>
          <w:b/>
          <w:bCs/>
          <w:color w:val="7030A0"/>
          <w:sz w:val="48"/>
          <w:szCs w:val="48"/>
          <w:lang w:eastAsia="ru-RU"/>
        </w:rPr>
        <w:t>(для детей старшего дошкольного возраста).</w:t>
      </w:r>
    </w:p>
    <w:p w14:paraId="423A7AC8" w14:textId="77777777" w:rsidR="003230E7" w:rsidRPr="00660FFC" w:rsidRDefault="00660FFC" w:rsidP="00660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7030A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7030A0"/>
          <w:sz w:val="48"/>
          <w:szCs w:val="48"/>
          <w:lang w:eastAsia="ru-RU"/>
        </w:rPr>
        <w:drawing>
          <wp:inline distT="0" distB="0" distL="0" distR="0" wp14:anchorId="11BDAA78" wp14:editId="34417F9B">
            <wp:extent cx="3880126" cy="4114800"/>
            <wp:effectExtent l="0" t="0" r="6350" b="0"/>
            <wp:docPr id="1" name="Рисунок 1" descr="C:\Users\1\AppData\Local\Microsoft\Windows\Temporary Internet Files\Content.IE5\ACGA928R\clown_PNG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ACGA928R\clown_PNG23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373" cy="41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52F0F" w14:textId="77777777" w:rsidR="00660FFC" w:rsidRDefault="00660FFC" w:rsidP="00B74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6B3B94" w14:textId="77777777" w:rsidR="00660FFC" w:rsidRPr="00B8280B" w:rsidRDefault="00660FFC" w:rsidP="00660FFC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Воспитатель :</w:t>
      </w:r>
    </w:p>
    <w:p w14:paraId="14D94A2D" w14:textId="77777777" w:rsidR="00660FFC" w:rsidRPr="00B8280B" w:rsidRDefault="00660FFC" w:rsidP="00660FFC">
      <w:pPr>
        <w:ind w:left="142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Бессонова Ирина Геннадьевна,</w:t>
      </w:r>
    </w:p>
    <w:p w14:paraId="6EFF56AB" w14:textId="77777777" w:rsidR="00660FFC" w:rsidRPr="00B8280B" w:rsidRDefault="00660FFC" w:rsidP="00660FFC">
      <w:pPr>
        <w:shd w:val="clear" w:color="auto" w:fill="FFFFFF"/>
        <w:spacing w:after="75" w:line="240" w:lineRule="auto"/>
        <w:jc w:val="both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 xml:space="preserve">            </w:t>
      </w:r>
    </w:p>
    <w:p w14:paraId="54ACD269" w14:textId="77777777" w:rsidR="00660FFC" w:rsidRDefault="00660FFC" w:rsidP="00660FFC">
      <w:pPr>
        <w:shd w:val="clear" w:color="auto" w:fill="FFFFFF"/>
        <w:spacing w:after="75" w:line="240" w:lineRule="auto"/>
        <w:jc w:val="center"/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>Екатеринбург, 2017г.</w:t>
      </w:r>
    </w:p>
    <w:p w14:paraId="0510DC64" w14:textId="2BC58A87" w:rsidR="005C34FE" w:rsidRDefault="00FB0E4C" w:rsidP="00B74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Сценарий </w:t>
      </w:r>
      <w:bookmarkStart w:id="0" w:name="_GoBack"/>
      <w:bookmarkEnd w:id="0"/>
      <w:r w:rsidR="00B74660" w:rsidRPr="00334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</w:t>
      </w:r>
      <w:r w:rsidR="005C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изкультурного досуга «Праздник-проказник</w:t>
      </w:r>
      <w:r w:rsidR="00B74660" w:rsidRPr="00334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». </w:t>
      </w:r>
    </w:p>
    <w:p w14:paraId="72E39E6C" w14:textId="77777777" w:rsidR="00B74660" w:rsidRPr="00334754" w:rsidRDefault="00B74660" w:rsidP="00B74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детей старшего дошкольного возраста)</w:t>
      </w:r>
      <w:r w:rsidR="00334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1419AFC" w14:textId="77777777" w:rsidR="00334754" w:rsidRDefault="00B74660" w:rsidP="00B74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положительной эмоциональной атмосферы у детей.</w:t>
      </w:r>
    </w:p>
    <w:p w14:paraId="6CE371DD" w14:textId="77777777" w:rsidR="00B74660" w:rsidRPr="00334754" w:rsidRDefault="00B74660" w:rsidP="00B74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C940D97" w14:textId="77777777" w:rsidR="00B74660" w:rsidRPr="00334754" w:rsidRDefault="00B74660" w:rsidP="00B74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психическое и физическое здоровье детей</w:t>
      </w:r>
    </w:p>
    <w:p w14:paraId="06DA3FB0" w14:textId="77777777" w:rsidR="00B74660" w:rsidRPr="00334754" w:rsidRDefault="00B74660" w:rsidP="00B74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основных видов движений, пространственные представления, развивать координацию, внимание, память, мышления, воображение</w:t>
      </w:r>
    </w:p>
    <w:p w14:paraId="7DC9F0B7" w14:textId="77777777" w:rsidR="00B74660" w:rsidRPr="00334754" w:rsidRDefault="00B74660" w:rsidP="00B74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эмоциональную отзывчивость, доброжелательное отношение детей друг к другу, развивать чувство юмора, формировать умение адекватно реагировать на шутки.</w:t>
      </w:r>
    </w:p>
    <w:p w14:paraId="47249C02" w14:textId="77777777" w:rsidR="00B74660" w:rsidRPr="00334754" w:rsidRDefault="00B74660" w:rsidP="00B74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костюм Петрушки, кастрюли с конфетти – 2 </w:t>
      </w:r>
      <w:proofErr w:type="spellStart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ложки – 2 </w:t>
      </w:r>
      <w:proofErr w:type="spellStart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платочки – 2 </w:t>
      </w:r>
      <w:proofErr w:type="spellStart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шарики – 2 </w:t>
      </w:r>
      <w:proofErr w:type="spellStart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мешки для прыжков – 2 </w:t>
      </w:r>
      <w:proofErr w:type="spellStart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юбочки, кофточки, платки –всего по 2 шт.</w:t>
      </w:r>
    </w:p>
    <w:p w14:paraId="6281D88F" w14:textId="77777777" w:rsidR="00B74660" w:rsidRPr="00334754" w:rsidRDefault="00B74660" w:rsidP="00B74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 лица: Ведущий, Петрушка.</w:t>
      </w:r>
    </w:p>
    <w:p w14:paraId="2A5DCC01" w14:textId="77777777" w:rsidR="00B74660" w:rsidRPr="00334754" w:rsidRDefault="00B74660" w:rsidP="00B74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</w:t>
      </w:r>
      <w:proofErr w:type="spellStart"/>
      <w:r w:rsidRPr="00334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праздника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.Дети</w:t>
      </w:r>
      <w:proofErr w:type="spellEnd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в спортивный зал. </w:t>
      </w:r>
    </w:p>
    <w:p w14:paraId="6B6804F9" w14:textId="77777777" w:rsidR="00542D86" w:rsidRPr="00334754" w:rsidRDefault="00B74660" w:rsidP="009E7ADA">
      <w:pPr>
        <w:pStyle w:val="a3"/>
        <w:shd w:val="clear" w:color="auto" w:fill="FFFFFF"/>
        <w:jc w:val="both"/>
        <w:rPr>
          <w:color w:val="000000"/>
        </w:rPr>
      </w:pPr>
      <w:r w:rsidRPr="00334754">
        <w:rPr>
          <w:color w:val="000000"/>
        </w:rPr>
        <w:t> </w:t>
      </w:r>
      <w:r w:rsidR="00542D86" w:rsidRPr="00334754">
        <w:rPr>
          <w:color w:val="000000"/>
        </w:rPr>
        <w:t>Ведущий: Сегодня вы пришли на праздник смеха. В народе говорят: </w:t>
      </w:r>
      <w:r w:rsidR="00542D86" w:rsidRPr="00334754">
        <w:rPr>
          <w:b/>
          <w:bCs/>
          <w:i/>
          <w:iCs/>
          <w:color w:val="000000"/>
        </w:rPr>
        <w:t>«Первое апреля – никому не верю»</w:t>
      </w:r>
      <w:r w:rsidR="00542D86" w:rsidRPr="00334754">
        <w:rPr>
          <w:color w:val="000000"/>
        </w:rPr>
        <w:t>. Потому что 1 апреля – это юмор, 1 апреля – это шутка, 1 апреля – это смех и улыбка на наших лицах!</w:t>
      </w:r>
    </w:p>
    <w:p w14:paraId="1093B0A8" w14:textId="77777777" w:rsidR="00A76027" w:rsidRPr="00334754" w:rsidRDefault="00542D86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Начнем наш праздник с веселой разминки. </w:t>
      </w:r>
      <w:r w:rsidRPr="00334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(Песня </w:t>
      </w:r>
      <w:proofErr w:type="spellStart"/>
      <w:r w:rsidRPr="00334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</w:t>
      </w:r>
      <w:proofErr w:type="spellEnd"/>
      <w:r w:rsidRPr="00334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334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proofErr w:type="spellEnd"/>
      <w:r w:rsidRPr="00334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334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</w:t>
      </w:r>
      <w:proofErr w:type="spellEnd"/>
      <w:r w:rsidRPr="00334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-но)</w:t>
      </w:r>
    </w:p>
    <w:p w14:paraId="0CECDB9A" w14:textId="77777777" w:rsidR="00A76027" w:rsidRPr="00334754" w:rsidRDefault="009E7ADA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:</w:t>
      </w:r>
      <w:r w:rsidR="00A76027"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мы с вами поиграем в игру </w:t>
      </w:r>
      <w:r w:rsidR="00A76027" w:rsidRPr="00334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«Сорока- белобока»</w:t>
      </w:r>
      <w:r w:rsidR="00A76027"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посмотрим, кто из вас самый внимательный.</w:t>
      </w:r>
    </w:p>
    <w:p w14:paraId="75B149C1" w14:textId="77777777" w:rsidR="00A76027" w:rsidRPr="00334754" w:rsidRDefault="00A76027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Сорока – белобока задумала кашу сварить, чтобы деток накормить. На рынок пошла и вот что взяла… </w:t>
      </w:r>
      <w:r w:rsidRPr="00334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отвечают — да, нет)</w:t>
      </w:r>
    </w:p>
    <w:p w14:paraId="2D6774C4" w14:textId="77777777" w:rsidR="00A76027" w:rsidRPr="00334754" w:rsidRDefault="00A76027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Парное молоко,</w:t>
      </w:r>
      <w:r w:rsid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куриное яйцо</w:t>
      </w:r>
      <w:r w:rsid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,крупа манная;</w:t>
      </w:r>
      <w:r w:rsid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капуста кочанная</w:t>
      </w:r>
      <w:r w:rsid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;сахар да соль,</w:t>
      </w:r>
    </w:p>
    <w:p w14:paraId="74F73C38" w14:textId="77777777" w:rsidR="00A76027" w:rsidRPr="00334754" w:rsidRDefault="00A76027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фасоль</w:t>
      </w:r>
      <w:r w:rsid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,масло </w:t>
      </w:r>
      <w:proofErr w:type="spellStart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топленое,рыбка</w:t>
      </w:r>
      <w:proofErr w:type="spellEnd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соленая,</w:t>
      </w:r>
      <w:r w:rsid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Китайский </w:t>
      </w:r>
      <w:proofErr w:type="spellStart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рис,чернослив</w:t>
      </w:r>
      <w:proofErr w:type="spellEnd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изюм,клубничное</w:t>
      </w:r>
      <w:proofErr w:type="spellEnd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варенье,бисквитное</w:t>
      </w:r>
      <w:proofErr w:type="spellEnd"/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печенье.</w:t>
      </w:r>
    </w:p>
    <w:p w14:paraId="4BCE3950" w14:textId="77777777" w:rsidR="00A76027" w:rsidRPr="00334754" w:rsidRDefault="00A76027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(Ведущий и петрушка берут кастрюли, делают вид что мешают кашу и приговаривают, какая получилась ароматная, вкусная каша, предлагают попробовать её детям и неожиданно высыпают на ребят из кастрюль конфетти)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798D66" w14:textId="77777777" w:rsidR="00A76027" w:rsidRPr="00334754" w:rsidRDefault="00A76027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Петрушка: проводит игру — шутку </w:t>
      </w:r>
      <w:r w:rsidRPr="00334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 Маланьи у старушки»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образуют хоровод, ведущий встает в середину. Все идут по кругу и поют:</w:t>
      </w:r>
    </w:p>
    <w:p w14:paraId="6F326C00" w14:textId="77777777" w:rsidR="00A76027" w:rsidRPr="005C34FE" w:rsidRDefault="005C34FE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маланьи</w:t>
      </w:r>
      <w:proofErr w:type="spellEnd"/>
      <w:r w:rsidRP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старушки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в маленькой избушке</w:t>
      </w:r>
    </w:p>
    <w:p w14:paraId="7C66360E" w14:textId="77777777" w:rsidR="00A76027" w:rsidRPr="005C34FE" w:rsidRDefault="005C34FE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сыновей, все без бровей, — останавливаются.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такими ушами,</w:t>
      </w:r>
    </w:p>
    <w:p w14:paraId="7834B33D" w14:textId="77777777" w:rsidR="00A76027" w:rsidRPr="005C34FE" w:rsidRDefault="005C34FE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такими глазами,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такой головой,</w:t>
      </w:r>
    </w:p>
    <w:p w14:paraId="18CD2A9E" w14:textId="77777777" w:rsidR="00A76027" w:rsidRPr="005C34FE" w:rsidRDefault="005C34FE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с такой бородой. Слова сопровождаются выразительными движ</w:t>
      </w:r>
      <w:r w:rsidR="00A76027" w:rsidRP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ениями: об ушах — руки в стороны; о глазах – приставляем к глазам согнутые в колечко большой и указательный пальцы; о голове – руки смыкаются над головой, образуя полукруг; о бороде – движения рук от подбородка вниз с наклоном туловища.</w:t>
      </w:r>
    </w:p>
    <w:p w14:paraId="11E8A1D4" w14:textId="77777777" w:rsidR="00A76027" w:rsidRPr="005C34FE" w:rsidRDefault="005C34FE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 w:rsidRP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нее глядели</w:t>
      </w:r>
    </w:p>
    <w:p w14:paraId="2494FEDC" w14:textId="77777777" w:rsidR="00A76027" w:rsidRPr="00334754" w:rsidRDefault="005C34FE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Делали вот так! Присаживаются </w:t>
      </w:r>
      <w:r w:rsidR="00A76027"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корточки. Руки согнуты и подпирают подбородок. Ведущий в кругу показывает какое- </w:t>
      </w:r>
      <w:proofErr w:type="spellStart"/>
      <w:r w:rsidR="00A76027"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="00A76027"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движение, а все ему подражают. Движение обозначается словом.</w:t>
      </w:r>
    </w:p>
    <w:p w14:paraId="03020449" w14:textId="77777777" w:rsidR="00A76027" w:rsidRPr="00334754" w:rsidRDefault="00A76027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 № 3 </w:t>
      </w:r>
      <w:r w:rsidRPr="00334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«Нарядись»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4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два человека от команды. Дети одновременно добегают до стула, на котором лежат вещи и один ребенок начинает </w:t>
      </w:r>
      <w:r w:rsidRPr="00334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«наряжать»</w:t>
      </w:r>
      <w:r w:rsidRPr="00334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второго. Выигрывает та пара, которая сделает это быстрее)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6B0722" w14:textId="77777777" w:rsidR="00A76027" w:rsidRPr="00334754" w:rsidRDefault="00A76027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смешинка в рот,</w:t>
      </w:r>
      <w:r w:rsid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случайно попадет,</w:t>
      </w:r>
    </w:p>
    <w:p w14:paraId="47FDA069" w14:textId="77777777" w:rsidR="00A76027" w:rsidRPr="00334754" w:rsidRDefault="00A76027" w:rsidP="00A76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сердитесь, не ворчите,</w:t>
      </w:r>
      <w:r w:rsidR="005C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Хохочите, хохочите!</w:t>
      </w:r>
    </w:p>
    <w:p w14:paraId="67FFACB1" w14:textId="77777777" w:rsidR="00A76027" w:rsidRPr="00334754" w:rsidRDefault="00A76027" w:rsidP="009E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 </w:t>
      </w:r>
      <w:r w:rsidRPr="00334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«Хохотунья»</w:t>
      </w: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334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образуют круг, в центе которого стоит водящий с платочком в руках. Он подбрасывает платочек вверх, пока тот летит до пола, все громко смеются, платочек на полу — все умолкают, к</w:t>
      </w:r>
      <w:r w:rsidR="009E7ADA" w:rsidRPr="00334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засмеется – выбывает из игры</w:t>
      </w:r>
    </w:p>
    <w:p w14:paraId="5690E641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b/>
          <w:bCs/>
          <w:color w:val="303F50"/>
        </w:rPr>
        <w:t>Клоун: </w:t>
      </w:r>
      <w:r w:rsidRPr="00334754">
        <w:rPr>
          <w:color w:val="303F50"/>
        </w:rPr>
        <w:t>А мне хочется еще с ребятами поиграть. У меня для них есть интересные загадки.</w:t>
      </w:r>
    </w:p>
    <w:p w14:paraId="0FDE314B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b/>
          <w:bCs/>
          <w:color w:val="303F50"/>
        </w:rPr>
        <w:t>Ведущий: </w:t>
      </w:r>
      <w:r w:rsidRPr="00334754">
        <w:rPr>
          <w:color w:val="303F50"/>
        </w:rPr>
        <w:t>Ребята, хотите отгадать загадки?</w:t>
      </w:r>
    </w:p>
    <w:p w14:paraId="5A15D061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b/>
          <w:bCs/>
          <w:color w:val="303F50"/>
        </w:rPr>
        <w:t>Клоун: </w:t>
      </w:r>
      <w:r w:rsidRPr="00334754">
        <w:rPr>
          <w:color w:val="303F50"/>
        </w:rPr>
        <w:t>Тогда слушайте.</w:t>
      </w:r>
    </w:p>
    <w:p w14:paraId="11E7F3AE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b/>
          <w:bCs/>
          <w:color w:val="303F50"/>
        </w:rPr>
        <w:t>Вопросы - загадки</w:t>
      </w:r>
    </w:p>
    <w:p w14:paraId="0A7C16E8" w14:textId="77777777" w:rsidR="002D09FE" w:rsidRPr="00334754" w:rsidRDefault="002D09FE" w:rsidP="005C34FE">
      <w:pPr>
        <w:pStyle w:val="a3"/>
        <w:numPr>
          <w:ilvl w:val="0"/>
          <w:numId w:val="6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Вопросы хитрые задам.</w:t>
      </w:r>
    </w:p>
    <w:p w14:paraId="55877AB4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Коль отрицательный ответ,</w:t>
      </w:r>
    </w:p>
    <w:p w14:paraId="497B1C9D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Прошу ответить словом «нет»,</w:t>
      </w:r>
    </w:p>
    <w:p w14:paraId="130588FB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А утвердительный — тогда</w:t>
      </w:r>
    </w:p>
    <w:p w14:paraId="5664C5C5" w14:textId="77777777" w:rsidR="002D09FE" w:rsidRPr="00334754" w:rsidRDefault="002D09FE" w:rsidP="005C34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Скажите громко слово «да».</w:t>
      </w:r>
    </w:p>
    <w:p w14:paraId="7304066E" w14:textId="77777777" w:rsidR="002D09FE" w:rsidRPr="00334754" w:rsidRDefault="002D09FE" w:rsidP="005C34FE">
      <w:pPr>
        <w:pStyle w:val="a3"/>
        <w:numPr>
          <w:ilvl w:val="0"/>
          <w:numId w:val="6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Не сомневаюсь я, ребята,</w:t>
      </w:r>
    </w:p>
    <w:p w14:paraId="7C77B16E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У каждого ума палата,</w:t>
      </w:r>
    </w:p>
    <w:p w14:paraId="16DEB263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Но у меня для вас совет:</w:t>
      </w:r>
    </w:p>
    <w:p w14:paraId="786E4951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Ответы «ДА», ответы «НЕТ»</w:t>
      </w:r>
    </w:p>
    <w:p w14:paraId="39FFA1F6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Давать мгновенно не спешите,</w:t>
      </w:r>
    </w:p>
    <w:p w14:paraId="1EF525D3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Подумав крепко, говорите.</w:t>
      </w:r>
    </w:p>
    <w:p w14:paraId="3DB8BFC2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Готовы?</w:t>
      </w:r>
    </w:p>
    <w:p w14:paraId="73A1407A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Строитель строит города.</w:t>
      </w:r>
    </w:p>
    <w:p w14:paraId="0C3381B5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А осы строят СОТЫ?…</w:t>
      </w:r>
    </w:p>
    <w:p w14:paraId="2F03BA1F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 </w:t>
      </w:r>
    </w:p>
    <w:p w14:paraId="3D080809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lastRenderedPageBreak/>
        <w:t>Машинам дан зелёный свет,</w:t>
      </w:r>
    </w:p>
    <w:p w14:paraId="782913C3" w14:textId="77777777" w:rsidR="002D09FE" w:rsidRPr="00334754" w:rsidRDefault="002D09FE" w:rsidP="005C34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ИДТИ по зебре МОЖНО?…</w:t>
      </w:r>
    </w:p>
    <w:p w14:paraId="5AE81F84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Худой мальчишка, как скелет,</w:t>
      </w:r>
    </w:p>
    <w:p w14:paraId="160DF893" w14:textId="77777777" w:rsidR="002D09FE" w:rsidRPr="00334754" w:rsidRDefault="002D09FE" w:rsidP="009E7ADA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ЛЕГКО поднимет штангу?…</w:t>
      </w:r>
    </w:p>
    <w:p w14:paraId="3105EF47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У пешеходов есть мечта —</w:t>
      </w:r>
    </w:p>
    <w:p w14:paraId="4BB94265" w14:textId="77777777" w:rsidR="002D09FE" w:rsidRPr="00334754" w:rsidRDefault="002D09FE" w:rsidP="009E7ADA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Споткнувшись, рухнуть В ЯМУ?…</w:t>
      </w:r>
    </w:p>
    <w:p w14:paraId="1D350119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Когда приходят холода,</w:t>
      </w:r>
    </w:p>
    <w:p w14:paraId="1577DED9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На юг летят все лоси?…</w:t>
      </w:r>
    </w:p>
    <w:p w14:paraId="32ACD83D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Печём ватрушки ИЗО ЛЬДА</w:t>
      </w:r>
    </w:p>
    <w:p w14:paraId="2BF078D9" w14:textId="77777777" w:rsidR="002D09FE" w:rsidRPr="00334754" w:rsidRDefault="009E7ADA" w:rsidP="009E7ADA">
      <w:pPr>
        <w:pStyle w:val="a3"/>
        <w:shd w:val="clear" w:color="auto" w:fill="FFFFFF"/>
        <w:spacing w:before="150" w:beforeAutospacing="0" w:after="150" w:afterAutospacing="0"/>
        <w:ind w:left="810"/>
        <w:rPr>
          <w:color w:val="303F50"/>
        </w:rPr>
      </w:pPr>
      <w:r w:rsidRPr="00334754">
        <w:rPr>
          <w:color w:val="303F50"/>
        </w:rPr>
        <w:t>В горячей печке, правда</w:t>
      </w:r>
    </w:p>
    <w:p w14:paraId="4358EAC2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Ответишь ты мне без труда:</w:t>
      </w:r>
    </w:p>
    <w:p w14:paraId="4532EAB8" w14:textId="77777777" w:rsidR="002D09FE" w:rsidRPr="00334754" w:rsidRDefault="009E7ADA" w:rsidP="009E7ADA">
      <w:pPr>
        <w:pStyle w:val="a3"/>
        <w:shd w:val="clear" w:color="auto" w:fill="FFFFFF"/>
        <w:spacing w:before="150" w:beforeAutospacing="0" w:after="150" w:afterAutospacing="0"/>
        <w:ind w:left="810"/>
        <w:rPr>
          <w:color w:val="303F50"/>
        </w:rPr>
      </w:pPr>
      <w:r w:rsidRPr="00334754">
        <w:rPr>
          <w:color w:val="303F50"/>
        </w:rPr>
        <w:t>ЗИМОЙ цветёт черешня?</w:t>
      </w:r>
    </w:p>
    <w:p w14:paraId="4D63714E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Мы ставим чашечки в буфет.</w:t>
      </w:r>
    </w:p>
    <w:p w14:paraId="7AFE9CB7" w14:textId="77777777" w:rsidR="002D09FE" w:rsidRPr="00334754" w:rsidRDefault="002D09FE" w:rsidP="009E7ADA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ДИВАН туда поставим?…</w:t>
      </w:r>
    </w:p>
    <w:p w14:paraId="14CF2174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Растает снег — в ручьях вода.</w:t>
      </w:r>
    </w:p>
    <w:p w14:paraId="6943141D" w14:textId="77777777" w:rsidR="002D09FE" w:rsidRPr="00334754" w:rsidRDefault="002D09FE" w:rsidP="009E7ADA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Весной бывает это?…</w:t>
      </w:r>
    </w:p>
    <w:p w14:paraId="4D67867C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Садится слон на провода,</w:t>
      </w:r>
    </w:p>
    <w:p w14:paraId="179F16BF" w14:textId="77777777" w:rsidR="002D09FE" w:rsidRPr="00334754" w:rsidRDefault="002D09FE" w:rsidP="009E7ADA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Чтоб пообедать, правда?…</w:t>
      </w:r>
    </w:p>
    <w:p w14:paraId="4D384CBE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У жабы, точно, нет хвоста.</w:t>
      </w:r>
    </w:p>
    <w:p w14:paraId="03E4E713" w14:textId="77777777" w:rsidR="002D09FE" w:rsidRPr="00334754" w:rsidRDefault="002D09FE" w:rsidP="009E7ADA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А у коровы ЕСТЬ он?…</w:t>
      </w:r>
    </w:p>
    <w:p w14:paraId="7F817367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Мамуля КУПИТ мне конфет</w:t>
      </w:r>
    </w:p>
    <w:p w14:paraId="24353CC4" w14:textId="77777777" w:rsidR="002D09FE" w:rsidRPr="00334754" w:rsidRDefault="002D09FE" w:rsidP="009E7ADA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За то, что я ленился?…</w:t>
      </w:r>
    </w:p>
    <w:p w14:paraId="2968F8E8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В троллейбусе, купив билет,</w:t>
      </w:r>
    </w:p>
    <w:p w14:paraId="3B219D9F" w14:textId="77777777" w:rsidR="002D09FE" w:rsidRPr="00334754" w:rsidRDefault="002D09FE" w:rsidP="009E7ADA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НА КРЫШЕ нужно ехать?…</w:t>
      </w:r>
    </w:p>
    <w:p w14:paraId="13A89F3A" w14:textId="77777777" w:rsidR="002D09FE" w:rsidRPr="00334754" w:rsidRDefault="002D09FE" w:rsidP="009E7ADA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color w:val="303F50"/>
        </w:rPr>
        <w:t>Вопросы кончились, друзья!</w:t>
      </w:r>
    </w:p>
    <w:p w14:paraId="46F12BF7" w14:textId="77777777" w:rsidR="002D09FE" w:rsidRPr="00334754" w:rsidRDefault="002D09FE" w:rsidP="005C34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И всех хвалю, ребята, я.</w:t>
      </w:r>
      <w:r w:rsidR="005C34FE">
        <w:rPr>
          <w:color w:val="303F50"/>
        </w:rPr>
        <w:t xml:space="preserve"> </w:t>
      </w:r>
      <w:r w:rsidRPr="00334754">
        <w:rPr>
          <w:color w:val="303F50"/>
        </w:rPr>
        <w:t>Зачёту подошёл конец.</w:t>
      </w:r>
    </w:p>
    <w:p w14:paraId="2D308FE7" w14:textId="77777777" w:rsidR="002D09FE" w:rsidRPr="00334754" w:rsidRDefault="002D09FE" w:rsidP="005C34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Кто не ошибся — молодец!</w:t>
      </w:r>
      <w:r w:rsidR="005C34FE">
        <w:rPr>
          <w:color w:val="303F50"/>
        </w:rPr>
        <w:t xml:space="preserve"> </w:t>
      </w:r>
      <w:r w:rsidRPr="00334754">
        <w:rPr>
          <w:color w:val="303F50"/>
        </w:rPr>
        <w:t>А кто ошибся хоть чуток,</w:t>
      </w:r>
    </w:p>
    <w:p w14:paraId="3B0D5D58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</w:rPr>
      </w:pPr>
      <w:r w:rsidRPr="00334754">
        <w:rPr>
          <w:color w:val="303F50"/>
        </w:rPr>
        <w:t>Не молодец, а молоток!</w:t>
      </w:r>
    </w:p>
    <w:p w14:paraId="0AC2DD4D" w14:textId="77777777" w:rsidR="002D09FE" w:rsidRPr="00334754" w:rsidRDefault="002D09FE" w:rsidP="002D09FE">
      <w:pPr>
        <w:pStyle w:val="a3"/>
        <w:shd w:val="clear" w:color="auto" w:fill="FFFFFF"/>
        <w:spacing w:before="150" w:beforeAutospacing="0" w:after="150" w:afterAutospacing="0"/>
        <w:rPr>
          <w:color w:val="303F50"/>
        </w:rPr>
      </w:pPr>
      <w:r w:rsidRPr="00334754">
        <w:rPr>
          <w:b/>
          <w:bCs/>
          <w:color w:val="303F50"/>
        </w:rPr>
        <w:t>Ведущий: </w:t>
      </w:r>
      <w:r w:rsidRPr="00334754">
        <w:rPr>
          <w:color w:val="303F50"/>
        </w:rPr>
        <w:t>А давай пригласим ребят потанцевать.: Спасибо вам ребята за праздник. Вы такие веселые, сообразительные, внимательные. Мне очень у вас понравилось. Через год я обязательно к вам приду на праздник смеха и веселья!</w:t>
      </w:r>
    </w:p>
    <w:p w14:paraId="70B08EC3" w14:textId="77777777" w:rsidR="00791DE3" w:rsidRPr="00334754" w:rsidRDefault="005021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4754">
        <w:rPr>
          <w:rFonts w:ascii="Times New Roman" w:hAnsi="Times New Roman" w:cs="Times New Roman"/>
          <w:color w:val="000000"/>
          <w:sz w:val="24"/>
          <w:szCs w:val="24"/>
        </w:rPr>
        <w:t>Игра «Кто скорей нарядится» Первоначально соревнуются дети.</w:t>
      </w:r>
      <w:r w:rsidRPr="00334754">
        <w:rPr>
          <w:rFonts w:ascii="Times New Roman" w:hAnsi="Times New Roman" w:cs="Times New Roman"/>
          <w:color w:val="000000"/>
          <w:sz w:val="24"/>
          <w:szCs w:val="24"/>
        </w:rPr>
        <w:br/>
        <w:t>(Затем - Воспитатель и муз. рук. Надевают косынки).</w:t>
      </w:r>
    </w:p>
    <w:p w14:paraId="4061CD18" w14:textId="77777777" w:rsidR="00F01DF5" w:rsidRPr="00334754" w:rsidRDefault="00F01DF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305EE1C" w14:textId="77777777" w:rsidR="00F01DF5" w:rsidRPr="005C34FE" w:rsidRDefault="009E7ADA" w:rsidP="005C34FE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i/>
          <w:color w:val="222222"/>
          <w:sz w:val="56"/>
          <w:szCs w:val="56"/>
          <w:lang w:eastAsia="ru-RU"/>
        </w:rPr>
      </w:pPr>
      <w:r w:rsidRPr="005C34FE">
        <w:rPr>
          <w:rFonts w:ascii="Times New Roman" w:eastAsia="Times New Roman" w:hAnsi="Times New Roman" w:cs="Times New Roman"/>
          <w:b/>
          <w:i/>
          <w:color w:val="222222"/>
          <w:sz w:val="56"/>
          <w:szCs w:val="56"/>
          <w:lang w:eastAsia="ru-RU"/>
        </w:rPr>
        <w:lastRenderedPageBreak/>
        <w:t>МЕНЮ НА 1 АПРЕЛЯ</w:t>
      </w:r>
    </w:p>
    <w:p w14:paraId="158C5A3A" w14:textId="77777777" w:rsidR="009E7ADA" w:rsidRPr="005C34FE" w:rsidRDefault="009E7ADA" w:rsidP="009E7ADA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</w:p>
    <w:p w14:paraId="446E2370" w14:textId="77777777" w:rsidR="009E7ADA" w:rsidRPr="005C34FE" w:rsidRDefault="00F01DF5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  <w:r w:rsidRPr="005C34FE">
        <w:rPr>
          <w:rFonts w:ascii="Times New Roman" w:eastAsia="Times New Roman" w:hAnsi="Times New Roman" w:cs="Times New Roman"/>
          <w:b/>
          <w:color w:val="222222"/>
          <w:sz w:val="56"/>
          <w:szCs w:val="56"/>
          <w:lang w:eastAsia="ru-RU"/>
        </w:rPr>
        <w:t>Ужин (вместо завтрака).</w:t>
      </w:r>
      <w:r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 xml:space="preserve"> </w:t>
      </w:r>
    </w:p>
    <w:p w14:paraId="50524B4A" w14:textId="77777777" w:rsidR="009E7ADA" w:rsidRPr="005C34FE" w:rsidRDefault="00F01DF5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  <w:r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>1. Каша из топора. </w:t>
      </w:r>
    </w:p>
    <w:p w14:paraId="001F3A4A" w14:textId="77777777" w:rsidR="009E7ADA" w:rsidRPr="005C34FE" w:rsidRDefault="00F01DF5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  <w:r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 xml:space="preserve"> 2. Компот из бантиков.</w:t>
      </w:r>
    </w:p>
    <w:p w14:paraId="490BEBA5" w14:textId="77777777" w:rsidR="00F01DF5" w:rsidRPr="005C34FE" w:rsidRDefault="00F01DF5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  <w:r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 xml:space="preserve"> 3. Дырка от бублика.</w:t>
      </w:r>
    </w:p>
    <w:p w14:paraId="695BECB6" w14:textId="77777777" w:rsidR="00F01DF5" w:rsidRPr="005C34FE" w:rsidRDefault="00F01DF5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color w:val="222222"/>
          <w:sz w:val="56"/>
          <w:szCs w:val="56"/>
          <w:lang w:eastAsia="ru-RU"/>
        </w:rPr>
      </w:pPr>
      <w:r w:rsidRPr="005C34FE">
        <w:rPr>
          <w:rFonts w:ascii="Times New Roman" w:eastAsia="Times New Roman" w:hAnsi="Times New Roman" w:cs="Times New Roman"/>
          <w:b/>
          <w:color w:val="222222"/>
          <w:sz w:val="56"/>
          <w:szCs w:val="56"/>
          <w:lang w:eastAsia="ru-RU"/>
        </w:rPr>
        <w:t>Обед.</w:t>
      </w:r>
    </w:p>
    <w:p w14:paraId="0694ED32" w14:textId="77777777" w:rsidR="009E7ADA" w:rsidRPr="005C34FE" w:rsidRDefault="00F01DF5" w:rsidP="009E7AD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  <w:r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 xml:space="preserve">Суп с пуговицами. </w:t>
      </w:r>
    </w:p>
    <w:p w14:paraId="1A5C39EF" w14:textId="77777777" w:rsidR="009E7ADA" w:rsidRPr="005C34FE" w:rsidRDefault="00F01DF5" w:rsidP="009E7AD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  <w:r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>2</w:t>
      </w:r>
      <w:r w:rsidR="009E7ADA"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 xml:space="preserve">  </w:t>
      </w:r>
      <w:r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>. Ножки от стульев под майонезом «Кальве».</w:t>
      </w:r>
    </w:p>
    <w:p w14:paraId="5F274417" w14:textId="77777777" w:rsidR="00F01DF5" w:rsidRPr="005C34FE" w:rsidRDefault="00F01DF5" w:rsidP="009E7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  <w:r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 xml:space="preserve"> 3.</w:t>
      </w:r>
      <w:r w:rsidR="009E7ADA"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 xml:space="preserve"> </w:t>
      </w:r>
      <w:r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 xml:space="preserve"> Сахар с чаем без чая и сахара.</w:t>
      </w:r>
    </w:p>
    <w:p w14:paraId="006BFE07" w14:textId="77777777" w:rsidR="009E7ADA" w:rsidRPr="005C34FE" w:rsidRDefault="00F01DF5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  <w:r w:rsidRPr="005C34FE">
        <w:rPr>
          <w:rFonts w:ascii="Times New Roman" w:eastAsia="Times New Roman" w:hAnsi="Times New Roman" w:cs="Times New Roman"/>
          <w:b/>
          <w:color w:val="222222"/>
          <w:sz w:val="56"/>
          <w:szCs w:val="56"/>
          <w:lang w:eastAsia="ru-RU"/>
        </w:rPr>
        <w:t>Полдник.</w:t>
      </w:r>
      <w:r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 xml:space="preserve"> </w:t>
      </w:r>
    </w:p>
    <w:p w14:paraId="49FCF396" w14:textId="77777777" w:rsidR="009E7ADA" w:rsidRPr="005C34FE" w:rsidRDefault="009E7ADA" w:rsidP="009E7AD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  <w:r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 xml:space="preserve">     1.</w:t>
      </w:r>
      <w:r w:rsidR="00F01DF5"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>Шнурки свежемороженые</w:t>
      </w:r>
    </w:p>
    <w:p w14:paraId="08199F4F" w14:textId="77777777" w:rsidR="009E7ADA" w:rsidRPr="005C34FE" w:rsidRDefault="00F01DF5" w:rsidP="00326697">
      <w:pPr>
        <w:pStyle w:val="a6"/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  <w:r w:rsidRPr="005C34FE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>2. Пластиковые стаканчики  из-под йогурта</w:t>
      </w:r>
    </w:p>
    <w:p w14:paraId="5A014229" w14:textId="77777777" w:rsidR="009E7ADA" w:rsidRPr="005C34FE" w:rsidRDefault="009E7ADA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lang w:eastAsia="ru-RU"/>
        </w:rPr>
      </w:pPr>
    </w:p>
    <w:p w14:paraId="7D53FC07" w14:textId="77777777" w:rsidR="009E7ADA" w:rsidRPr="005C34FE" w:rsidRDefault="009E7ADA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lang w:eastAsia="ru-RU"/>
        </w:rPr>
      </w:pPr>
    </w:p>
    <w:p w14:paraId="19F89048" w14:textId="77777777" w:rsidR="009E7ADA" w:rsidRPr="005C34FE" w:rsidRDefault="009E7ADA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lang w:eastAsia="ru-RU"/>
        </w:rPr>
      </w:pPr>
    </w:p>
    <w:p w14:paraId="6FC3D7D2" w14:textId="77777777" w:rsidR="005C34FE" w:rsidRDefault="005C34FE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lang w:eastAsia="ru-RU"/>
        </w:rPr>
      </w:pPr>
    </w:p>
    <w:p w14:paraId="473B7FEF" w14:textId="77777777" w:rsidR="00F01DF5" w:rsidRPr="00334754" w:rsidRDefault="00F01DF5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«Фестиваль смеха и улыбок»</w:t>
      </w:r>
    </w:p>
    <w:p w14:paraId="50A7DC59" w14:textId="77777777" w:rsidR="00F01DF5" w:rsidRPr="00334754" w:rsidRDefault="00F01DF5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сейчас мы немного поиграем, повеселимся и посмеемся.</w:t>
      </w:r>
    </w:p>
    <w:p w14:paraId="52BD2B15" w14:textId="77777777" w:rsidR="00F01DF5" w:rsidRPr="00334754" w:rsidRDefault="00F01DF5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В: Мы праздник сегодня откроем, нам ветер и дождь не помеха!</w:t>
      </w:r>
    </w:p>
    <w:p w14:paraId="3E2A9BEC" w14:textId="77777777" w:rsidR="00F01DF5" w:rsidRPr="00334754" w:rsidRDefault="00F01DF5" w:rsidP="00F01DF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Ведь долго мы ждали, не скроем, забавный, веселый день смеха!</w:t>
      </w:r>
    </w:p>
    <w:p w14:paraId="03AC77AB" w14:textId="77777777" w:rsidR="002D4672" w:rsidRPr="00334754" w:rsidRDefault="002D4672" w:rsidP="002D4672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В: Сейчас у нас будет «Дефиле весёлых нарядов! Наши дети продемонстрируют тебе столько смешных костюмов, что ты сразу захохочешь!</w:t>
      </w:r>
    </w:p>
    <w:p w14:paraId="0A7780D0" w14:textId="77777777" w:rsidR="002D4672" w:rsidRPr="00334754" w:rsidRDefault="002D4672" w:rsidP="002D4672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«Дефиле весёлых нарядов!</w:t>
      </w:r>
    </w:p>
    <w:p w14:paraId="25956D0D" w14:textId="77777777" w:rsidR="002D4672" w:rsidRPr="00334754" w:rsidRDefault="002D4672" w:rsidP="002D4672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Несмеяна</w:t>
      </w:r>
      <w:proofErr w:type="spellEnd"/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хлопает в ладоши, улыбается и смеется.</w:t>
      </w:r>
    </w:p>
    <w:p w14:paraId="70855C1E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В: Сегодня все должны смеяться,</w:t>
      </w:r>
      <w:r w:rsidR="00D363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Носиться, прыгать и кривляться.</w:t>
      </w:r>
    </w:p>
    <w:p w14:paraId="472BE747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Только сегодня можно врать. При этом, чтоб не огорчать,</w:t>
      </w:r>
    </w:p>
    <w:p w14:paraId="7A547CB6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 этот день мы не забыли</w:t>
      </w:r>
      <w:r w:rsidR="00D363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Давайте будем веселиться Довольными чтоб были лица!</w:t>
      </w:r>
    </w:p>
    <w:p w14:paraId="16413DDE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сейчас внимание! Еще одно  задание! </w:t>
      </w:r>
      <w:r w:rsidRPr="003347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Веселые «</w:t>
      </w:r>
      <w:proofErr w:type="spellStart"/>
      <w:r w:rsidRPr="003347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данетки</w:t>
      </w:r>
      <w:proofErr w:type="spellEnd"/>
      <w:r w:rsidRPr="003347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без фантиков "конфетки" -</w:t>
      </w:r>
    </w:p>
    <w:p w14:paraId="5FEF28EA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Только "да" и только "нет" - дайте правильный ответ!</w:t>
      </w:r>
    </w:p>
    <w:p w14:paraId="75018CD8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Если ты бежишь в буфет, Значит, ты голодный?. (да)</w:t>
      </w:r>
    </w:p>
    <w:p w14:paraId="578533A0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В небе месяц и звезда — Значит, это полдень?. (нет)</w:t>
      </w:r>
    </w:p>
    <w:p w14:paraId="2C1A7664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На лётном поле поезда Готовы к старту в небо?. (нет)</w:t>
      </w:r>
    </w:p>
    <w:p w14:paraId="0E3C9813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Кто много кушает конфет, Тот сладкоежка, верно?. (да)</w:t>
      </w:r>
    </w:p>
    <w:p w14:paraId="45A2B7CA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Кастрюля и сковорода Нужны для ловли рыбы?. (нет)</w:t>
      </w:r>
    </w:p>
    <w:p w14:paraId="0E71A4A4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Растут усы и борода У тех, кто ходит в садик?. (нет)</w:t>
      </w:r>
    </w:p>
    <w:p w14:paraId="38C5DC67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Ты с аппетитом съел обед, Сказать спасибо нужно?. (да)</w:t>
      </w:r>
    </w:p>
    <w:p w14:paraId="19A5376F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Если врешь везде, всегда, Значит, ты хороший?. (нет)</w:t>
      </w:r>
    </w:p>
    <w:p w14:paraId="724C52E5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В колодце чистая вода, Чтоб  нырнуть скорей туда?. (нет)</w:t>
      </w:r>
    </w:p>
    <w:p w14:paraId="75151685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Полезная еда, это конфеты? (нет)</w:t>
      </w:r>
    </w:p>
    <w:p w14:paraId="450DEBEB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-Нужно кушать на обед суп, котлеты, кашу? (да)</w:t>
      </w:r>
    </w:p>
    <w:p w14:paraId="42207D19" w14:textId="77777777" w:rsidR="00A16806" w:rsidRPr="00334754" w:rsidRDefault="00A16806" w:rsidP="00A1680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4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В: молодцы. Вы были внимательны все! </w:t>
      </w:r>
    </w:p>
    <w:p w14:paraId="736C030B" w14:textId="77777777" w:rsidR="0075553C" w:rsidRPr="00334754" w:rsidRDefault="0075553C">
      <w:pPr>
        <w:rPr>
          <w:rFonts w:ascii="Times New Roman" w:hAnsi="Times New Roman" w:cs="Times New Roman"/>
          <w:sz w:val="24"/>
          <w:szCs w:val="24"/>
        </w:rPr>
      </w:pPr>
    </w:p>
    <w:sectPr w:rsidR="0075553C" w:rsidRPr="00334754" w:rsidSect="00334754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2CF5"/>
    <w:multiLevelType w:val="hybridMultilevel"/>
    <w:tmpl w:val="B422109C"/>
    <w:lvl w:ilvl="0" w:tplc="1B9455B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2600BA"/>
    <w:multiLevelType w:val="hybridMultilevel"/>
    <w:tmpl w:val="10A6143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1B645C4"/>
    <w:multiLevelType w:val="hybridMultilevel"/>
    <w:tmpl w:val="65B8DD0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629778D"/>
    <w:multiLevelType w:val="multilevel"/>
    <w:tmpl w:val="4B02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03ED5"/>
    <w:multiLevelType w:val="multilevel"/>
    <w:tmpl w:val="7256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27081"/>
    <w:multiLevelType w:val="hybridMultilevel"/>
    <w:tmpl w:val="CB98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F4"/>
    <w:rsid w:val="002D09FE"/>
    <w:rsid w:val="002D4672"/>
    <w:rsid w:val="003230E7"/>
    <w:rsid w:val="00326697"/>
    <w:rsid w:val="00334754"/>
    <w:rsid w:val="00383B55"/>
    <w:rsid w:val="0050216D"/>
    <w:rsid w:val="00542D86"/>
    <w:rsid w:val="005C34FE"/>
    <w:rsid w:val="00660FFC"/>
    <w:rsid w:val="0075553C"/>
    <w:rsid w:val="00791DE3"/>
    <w:rsid w:val="009E7ADA"/>
    <w:rsid w:val="00A16806"/>
    <w:rsid w:val="00A76027"/>
    <w:rsid w:val="00B74660"/>
    <w:rsid w:val="00D36327"/>
    <w:rsid w:val="00F01DF5"/>
    <w:rsid w:val="00F249F5"/>
    <w:rsid w:val="00F441F4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DCCB"/>
  <w15:docId w15:val="{196B0C8A-C5DE-4864-9619-ABB08B7C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B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22</cp:revision>
  <dcterms:created xsi:type="dcterms:W3CDTF">2018-03-21T14:38:00Z</dcterms:created>
  <dcterms:modified xsi:type="dcterms:W3CDTF">2020-03-25T15:15:00Z</dcterms:modified>
</cp:coreProperties>
</file>