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3B" w:rsidRPr="001D2DC8" w:rsidRDefault="00F5163B" w:rsidP="00F5163B">
      <w:pPr>
        <w:autoSpaceDN w:val="0"/>
        <w:spacing w:after="0" w:line="240" w:lineRule="auto"/>
        <w:ind w:left="850" w:right="850" w:firstLine="360"/>
        <w:jc w:val="center"/>
        <w:rPr>
          <w:rFonts w:ascii="Verdana" w:eastAsia="Times New Roman" w:hAnsi="Verdana" w:cs="Arial"/>
          <w:color w:val="333333"/>
          <w:sz w:val="16"/>
          <w:szCs w:val="16"/>
          <w:lang w:eastAsia="ru-RU"/>
        </w:rPr>
      </w:pPr>
      <w:r w:rsidRPr="001D2DC8">
        <w:rPr>
          <w:rFonts w:ascii="Verdana" w:eastAsia="Times New Roman" w:hAnsi="Verdana" w:cs="Arial"/>
          <w:color w:val="333333"/>
          <w:sz w:val="16"/>
          <w:szCs w:val="16"/>
          <w:lang w:eastAsia="ru-RU"/>
        </w:rPr>
        <w:t>Департамент образования Администрации города Екатеринбурга</w:t>
      </w:r>
    </w:p>
    <w:p w:rsidR="00F5163B" w:rsidRPr="001D2DC8" w:rsidRDefault="00F5163B" w:rsidP="00F5163B">
      <w:pPr>
        <w:autoSpaceDN w:val="0"/>
        <w:spacing w:after="0" w:line="240" w:lineRule="auto"/>
        <w:ind w:firstLine="360"/>
        <w:jc w:val="center"/>
        <w:rPr>
          <w:rFonts w:ascii="Verdana" w:eastAsia="Times New Roman" w:hAnsi="Verdana" w:cs="Arial"/>
          <w:color w:val="333333"/>
          <w:sz w:val="16"/>
          <w:szCs w:val="16"/>
          <w:lang w:eastAsia="ru-RU"/>
        </w:rPr>
      </w:pPr>
      <w:r w:rsidRPr="001D2DC8">
        <w:rPr>
          <w:rFonts w:ascii="Verdana" w:eastAsia="Times New Roman" w:hAnsi="Verdana" w:cs="Arial"/>
          <w:color w:val="333333"/>
          <w:sz w:val="16"/>
          <w:szCs w:val="16"/>
          <w:lang w:eastAsia="ru-RU"/>
        </w:rPr>
        <w:t>Отдел образования департамента Администрации Кировского района</w:t>
      </w:r>
    </w:p>
    <w:p w:rsidR="00F5163B" w:rsidRPr="001D2DC8" w:rsidRDefault="00F5163B" w:rsidP="00F5163B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Муниципальное бюджетное дошкольное образовательное учреждение –</w:t>
      </w:r>
    </w:p>
    <w:p w:rsidR="00F5163B" w:rsidRPr="001D2DC8" w:rsidRDefault="00F5163B" w:rsidP="00F5163B">
      <w:pPr>
        <w:autoSpaceDN w:val="0"/>
        <w:spacing w:after="0" w:line="240" w:lineRule="auto"/>
        <w:ind w:firstLine="360"/>
        <w:jc w:val="center"/>
        <w:rPr>
          <w:rFonts w:ascii="Arial" w:eastAsia="Times New Roman" w:hAnsi="Arial" w:cs="Arial"/>
          <w:b/>
          <w:lang w:eastAsia="ru-RU"/>
        </w:rPr>
      </w:pPr>
      <w:r w:rsidRPr="001D2DC8">
        <w:rPr>
          <w:rFonts w:ascii="Arial" w:eastAsia="Times New Roman" w:hAnsi="Arial" w:cs="Arial"/>
          <w:b/>
          <w:lang w:eastAsia="ru-RU"/>
        </w:rPr>
        <w:t>детский сад №100</w:t>
      </w:r>
    </w:p>
    <w:p w:rsidR="00F5163B" w:rsidRDefault="00F5163B" w:rsidP="00F5163B">
      <w:pPr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620041, г. Екатеринбург, ул. </w:t>
      </w:r>
      <w:proofErr w:type="gramStart"/>
      <w:r w:rsidRPr="001D2DC8">
        <w:rPr>
          <w:rFonts w:eastAsia="Times New Roman"/>
          <w:sz w:val="18"/>
          <w:szCs w:val="18"/>
          <w:u w:val="single"/>
          <w:lang w:eastAsia="ru-RU"/>
        </w:rPr>
        <w:t>Уральская</w:t>
      </w:r>
      <w:proofErr w:type="gramEnd"/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, 48А тел/факс: (343)341-63-60, 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e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>-</w:t>
      </w:r>
      <w:r w:rsidRPr="001D2DC8">
        <w:rPr>
          <w:rFonts w:eastAsia="Times New Roman"/>
          <w:sz w:val="18"/>
          <w:szCs w:val="18"/>
          <w:u w:val="single"/>
          <w:lang w:val="en-US" w:eastAsia="ru-RU"/>
        </w:rPr>
        <w:t>mail</w:t>
      </w:r>
      <w:r w:rsidRPr="001D2DC8">
        <w:rPr>
          <w:rFonts w:eastAsia="Times New Roman"/>
          <w:sz w:val="18"/>
          <w:szCs w:val="18"/>
          <w:u w:val="single"/>
          <w:lang w:eastAsia="ru-RU"/>
        </w:rPr>
        <w:t xml:space="preserve">: </w:t>
      </w:r>
      <w:hyperlink r:id="rId5" w:history="1"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kgarden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100@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1D2DC8">
          <w:rPr>
            <w:rFonts w:eastAsia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1D2DC8">
          <w:rPr>
            <w:rFonts w:eastAsia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754051" w:rsidRPr="00754051" w:rsidRDefault="00754051" w:rsidP="00F5163B">
      <w:pPr>
        <w:jc w:val="center"/>
        <w:rPr>
          <w:rFonts w:eastAsia="Times New Roman"/>
          <w:color w:val="0000FF"/>
          <w:sz w:val="18"/>
          <w:szCs w:val="18"/>
          <w:u w:val="single"/>
          <w:lang w:eastAsia="ru-RU"/>
        </w:rPr>
      </w:pPr>
    </w:p>
    <w:p w:rsidR="00754051" w:rsidRDefault="00754051">
      <w:pPr>
        <w:rPr>
          <w:rFonts w:ascii="Monotype Corsiva" w:hAnsi="Monotype Corsiva"/>
          <w:b/>
          <w:color w:val="7030A0"/>
          <w:sz w:val="52"/>
          <w:szCs w:val="52"/>
        </w:rPr>
      </w:pPr>
      <w:r w:rsidRPr="00754051">
        <w:rPr>
          <w:rFonts w:ascii="Monotype Corsiva" w:hAnsi="Monotype Corsiva"/>
          <w:b/>
          <w:color w:val="7030A0"/>
          <w:sz w:val="52"/>
          <w:szCs w:val="52"/>
        </w:rPr>
        <w:t>Совместное ме</w:t>
      </w:r>
      <w:r>
        <w:rPr>
          <w:rFonts w:ascii="Monotype Corsiva" w:hAnsi="Monotype Corsiva"/>
          <w:b/>
          <w:color w:val="7030A0"/>
          <w:sz w:val="52"/>
          <w:szCs w:val="52"/>
        </w:rPr>
        <w:t xml:space="preserve">роприятие со школой № 146 </w:t>
      </w:r>
    </w:p>
    <w:p w:rsidR="00754051" w:rsidRPr="00754051" w:rsidRDefault="00754051">
      <w:pPr>
        <w:rPr>
          <w:rFonts w:ascii="Monotype Corsiva" w:hAnsi="Monotype Corsiva"/>
          <w:b/>
          <w:color w:val="7030A0"/>
          <w:sz w:val="52"/>
          <w:szCs w:val="52"/>
        </w:rPr>
      </w:pPr>
      <w:r>
        <w:rPr>
          <w:rFonts w:ascii="Monotype Corsiva" w:hAnsi="Monotype Corsiva"/>
          <w:b/>
          <w:color w:val="7030A0"/>
          <w:sz w:val="52"/>
          <w:szCs w:val="52"/>
        </w:rPr>
        <w:t xml:space="preserve">          по </w:t>
      </w:r>
      <w:r w:rsidR="00087B31">
        <w:rPr>
          <w:rFonts w:ascii="Monotype Corsiva" w:hAnsi="Monotype Corsiva"/>
          <w:b/>
          <w:color w:val="7030A0"/>
          <w:sz w:val="52"/>
          <w:szCs w:val="52"/>
        </w:rPr>
        <w:t xml:space="preserve"> </w:t>
      </w:r>
      <w:r>
        <w:rPr>
          <w:rFonts w:ascii="Monotype Corsiva" w:hAnsi="Monotype Corsiva"/>
          <w:b/>
          <w:color w:val="7030A0"/>
          <w:sz w:val="52"/>
          <w:szCs w:val="52"/>
        </w:rPr>
        <w:t xml:space="preserve">ПДД  </w:t>
      </w:r>
      <w:r w:rsidRPr="00754051">
        <w:rPr>
          <w:rFonts w:ascii="Monotype Corsiva" w:hAnsi="Monotype Corsiva"/>
          <w:b/>
          <w:color w:val="7030A0"/>
          <w:sz w:val="52"/>
          <w:szCs w:val="52"/>
        </w:rPr>
        <w:t>«Правила пешехода»</w:t>
      </w:r>
    </w:p>
    <w:p w:rsidR="00F5163B" w:rsidRDefault="00F5163B" w:rsidP="00754051">
      <w:pPr>
        <w:jc w:val="center"/>
        <w:rPr>
          <w:rFonts w:ascii="Monotype Corsiva" w:hAnsi="Monotype Corsiva" w:cs="Times New Roman"/>
          <w:b/>
          <w:color w:val="7030A0"/>
          <w:sz w:val="40"/>
          <w:szCs w:val="40"/>
        </w:rPr>
      </w:pPr>
      <w:r>
        <w:rPr>
          <w:rFonts w:ascii="Monotype Corsiva" w:hAnsi="Monotype Corsiva" w:cs="Times New Roman"/>
          <w:b/>
          <w:noProof/>
          <w:color w:val="7030A0"/>
          <w:sz w:val="40"/>
          <w:szCs w:val="40"/>
          <w:lang w:eastAsia="ru-RU"/>
        </w:rPr>
        <w:drawing>
          <wp:inline distT="0" distB="0" distL="0" distR="0" wp14:anchorId="2CE83FD6" wp14:editId="64E5B734">
            <wp:extent cx="4228616" cy="4038464"/>
            <wp:effectExtent l="0" t="0" r="635" b="635"/>
            <wp:docPr id="4" name="Рисунок 4" descr="C:\Users\1\AppData\Local\Microsoft\Windows\Temporary Internet Files\Content.IE5\GB32KAHV\1200px-VzKat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IE5\GB32KAHV\1200px-VzKat.svg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800" cy="403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63B" w:rsidRDefault="00F5163B" w:rsidP="00F5163B">
      <w:pPr>
        <w:jc w:val="center"/>
        <w:rPr>
          <w:rFonts w:ascii="Monotype Corsiva" w:hAnsi="Monotype Corsiva" w:cs="Times New Roman"/>
          <w:b/>
          <w:color w:val="7030A0"/>
          <w:sz w:val="40"/>
          <w:szCs w:val="40"/>
        </w:rPr>
      </w:pPr>
      <w:r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 Ребята школы  №146</w:t>
      </w:r>
    </w:p>
    <w:p w:rsidR="00F5163B" w:rsidRPr="006C2B42" w:rsidRDefault="00F5163B" w:rsidP="00F5163B">
      <w:pPr>
        <w:rPr>
          <w:rFonts w:ascii="Monotype Corsiva" w:hAnsi="Monotype Corsiva" w:cs="Times New Roman"/>
          <w:b/>
          <w:color w:val="7030A0"/>
          <w:sz w:val="40"/>
          <w:szCs w:val="40"/>
        </w:rPr>
      </w:pPr>
      <w:r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                            </w:t>
      </w:r>
      <w:r w:rsidRPr="006C2B42"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Воспитатель </w:t>
      </w:r>
      <w:proofErr w:type="gramStart"/>
      <w:r w:rsidRPr="006C2B42">
        <w:rPr>
          <w:rFonts w:ascii="Monotype Corsiva" w:hAnsi="Monotype Corsiva" w:cs="Times New Roman"/>
          <w:b/>
          <w:color w:val="7030A0"/>
          <w:sz w:val="40"/>
          <w:szCs w:val="40"/>
        </w:rPr>
        <w:t>:Б</w:t>
      </w:r>
      <w:proofErr w:type="gramEnd"/>
      <w:r w:rsidRPr="006C2B42">
        <w:rPr>
          <w:rFonts w:ascii="Monotype Corsiva" w:hAnsi="Monotype Corsiva" w:cs="Times New Roman"/>
          <w:b/>
          <w:color w:val="7030A0"/>
          <w:sz w:val="40"/>
          <w:szCs w:val="40"/>
        </w:rPr>
        <w:t>ессонова И. Г,</w:t>
      </w:r>
    </w:p>
    <w:p w:rsidR="00F5163B" w:rsidRDefault="00F5163B" w:rsidP="00F5163B">
      <w:pPr>
        <w:jc w:val="center"/>
        <w:rPr>
          <w:rFonts w:ascii="Monotype Corsiva" w:hAnsi="Monotype Corsiva" w:cs="Times New Roman"/>
          <w:b/>
          <w:color w:val="7030A0"/>
          <w:sz w:val="40"/>
          <w:szCs w:val="40"/>
        </w:rPr>
      </w:pPr>
      <w:r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        Музыкальный руководитель:</w:t>
      </w:r>
    </w:p>
    <w:p w:rsidR="00F5163B" w:rsidRDefault="00F5163B" w:rsidP="00F5163B">
      <w:pPr>
        <w:jc w:val="center"/>
        <w:rPr>
          <w:rFonts w:ascii="Monotype Corsiva" w:hAnsi="Monotype Corsiva" w:cs="Times New Roman"/>
          <w:b/>
          <w:color w:val="7030A0"/>
          <w:sz w:val="40"/>
          <w:szCs w:val="40"/>
        </w:rPr>
      </w:pPr>
      <w:r>
        <w:rPr>
          <w:rFonts w:ascii="Monotype Corsiva" w:hAnsi="Monotype Corsiva" w:cs="Times New Roman"/>
          <w:b/>
          <w:color w:val="7030A0"/>
          <w:sz w:val="40"/>
          <w:szCs w:val="40"/>
        </w:rPr>
        <w:t xml:space="preserve"> </w:t>
      </w:r>
      <w:r w:rsidRPr="006C2B42">
        <w:rPr>
          <w:rFonts w:ascii="Monotype Corsiva" w:hAnsi="Monotype Corsiva" w:cs="Times New Roman"/>
          <w:b/>
          <w:color w:val="7030A0"/>
          <w:sz w:val="40"/>
          <w:szCs w:val="40"/>
        </w:rPr>
        <w:t>Шереметьева Н.Г.</w:t>
      </w:r>
    </w:p>
    <w:p w:rsidR="00F5163B" w:rsidRPr="006C2B42" w:rsidRDefault="00F5163B" w:rsidP="00754051">
      <w:pPr>
        <w:rPr>
          <w:rFonts w:ascii="Monotype Corsiva" w:hAnsi="Monotype Corsiva" w:cs="Times New Roman"/>
          <w:b/>
          <w:color w:val="7030A0"/>
          <w:sz w:val="40"/>
          <w:szCs w:val="40"/>
        </w:rPr>
      </w:pPr>
    </w:p>
    <w:p w:rsidR="00F5163B" w:rsidRPr="00320469" w:rsidRDefault="00320469" w:rsidP="00320469">
      <w:pPr>
        <w:jc w:val="center"/>
        <w:rPr>
          <w:rFonts w:ascii="Monotype Corsiva" w:hAnsi="Monotype Corsiva" w:cs="Times New Roman"/>
          <w:b/>
          <w:color w:val="7030A0"/>
          <w:sz w:val="40"/>
          <w:szCs w:val="40"/>
        </w:rPr>
      </w:pPr>
      <w:r>
        <w:rPr>
          <w:rFonts w:ascii="Monotype Corsiva" w:hAnsi="Monotype Corsiva" w:cs="Times New Roman"/>
          <w:b/>
          <w:color w:val="7030A0"/>
          <w:sz w:val="40"/>
          <w:szCs w:val="40"/>
        </w:rPr>
        <w:t>Екатеринбург, 201</w:t>
      </w:r>
      <w:r w:rsidR="00087B31">
        <w:rPr>
          <w:rFonts w:ascii="Monotype Corsiva" w:hAnsi="Monotype Corsiva" w:cs="Times New Roman"/>
          <w:b/>
          <w:color w:val="7030A0"/>
          <w:sz w:val="40"/>
          <w:szCs w:val="40"/>
        </w:rPr>
        <w:t>8</w:t>
      </w:r>
      <w:bookmarkStart w:id="0" w:name="_GoBack"/>
      <w:bookmarkEnd w:id="0"/>
    </w:p>
    <w:p w:rsidR="00F5163B" w:rsidRDefault="00F5163B"/>
    <w:p w:rsidR="00B91878" w:rsidRDefault="00450B93">
      <w:r>
        <w:rPr>
          <w:noProof/>
          <w:lang w:eastAsia="ru-RU"/>
        </w:rPr>
        <w:drawing>
          <wp:inline distT="0" distB="0" distL="0" distR="0">
            <wp:extent cx="4505325" cy="2654625"/>
            <wp:effectExtent l="0" t="0" r="0" b="0"/>
            <wp:docPr id="1" name="Рисунок 1" descr="F:\2018-2019\116NIKON\DSCN6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116NIKON\DSCN658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743" r="13782" b="17522"/>
                    <a:stretch/>
                  </pic:blipFill>
                  <pic:spPr bwMode="auto">
                    <a:xfrm>
                      <a:off x="0" y="0"/>
                      <a:ext cx="4502919" cy="2653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B93" w:rsidRDefault="00450B93">
      <w:r>
        <w:rPr>
          <w:noProof/>
          <w:lang w:eastAsia="ru-RU"/>
        </w:rPr>
        <w:drawing>
          <wp:inline distT="0" distB="0" distL="0" distR="0">
            <wp:extent cx="4219575" cy="3038475"/>
            <wp:effectExtent l="0" t="0" r="9525" b="9525"/>
            <wp:docPr id="2" name="Рисунок 2" descr="F:\2018-2019\116NIKON\DSCN65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8-2019\116NIKON\DSCN65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8" t="31837" r="5128"/>
                    <a:stretch/>
                  </pic:blipFill>
                  <pic:spPr bwMode="auto">
                    <a:xfrm>
                      <a:off x="0" y="0"/>
                      <a:ext cx="4217321" cy="3036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B93" w:rsidRDefault="00450B93">
      <w:r>
        <w:rPr>
          <w:noProof/>
          <w:lang w:eastAsia="ru-RU"/>
        </w:rPr>
        <w:drawing>
          <wp:inline distT="0" distB="0" distL="0" distR="0" wp14:anchorId="48C3A4CC" wp14:editId="1495F443">
            <wp:extent cx="4648200" cy="2876550"/>
            <wp:effectExtent l="0" t="0" r="0" b="0"/>
            <wp:docPr id="3" name="Рисунок 3" descr="F:\2018-2019\116NIKON\DSCN6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8-2019\116NIKON\DSCN657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764" cy="2877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0B93" w:rsidSect="00F5163B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CA"/>
    <w:rsid w:val="00087B31"/>
    <w:rsid w:val="00320469"/>
    <w:rsid w:val="00450B93"/>
    <w:rsid w:val="00754051"/>
    <w:rsid w:val="00B91878"/>
    <w:rsid w:val="00C25BCA"/>
    <w:rsid w:val="00F5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B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B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kgarden100@mail.ru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2018-10-02T09:04:00Z</dcterms:created>
  <dcterms:modified xsi:type="dcterms:W3CDTF">2018-10-02T13:50:00Z</dcterms:modified>
</cp:coreProperties>
</file>