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2" w:rsidRPr="00C23F22" w:rsidRDefault="00C23F22" w:rsidP="00C23F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23F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антитеррористической комиссии в муниципальном образовании "город Екатеринбург" (с изменениями на 21 февраля 2019 года)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ЕКАТЕРИНБУРГА</w:t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января 2018 года N 153</w:t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антитеррористической комиссии в муниципальном образовании "город Екатеринбург"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февраля 2019 года)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г. Екатеринбурга </w:t>
      </w:r>
      <w:hyperlink r:id="rId4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21.02.2019 N 313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пунктами 7, 9 </w:t>
      </w:r>
      <w:hyperlink r:id="rId5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38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6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1 </w:t>
      </w:r>
      <w:hyperlink r:id="rId7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53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8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 Устава муниципального образования "город Екатеринбург"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профилактики терроризма, минимизации и ликвидации последствий его проявления в муниципальном образовании "город Екатеринбург" постановляю: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Положение об антитеррористической комиссии в муниципальном образовании "город Екатеринбург" (приложение N 1);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Регламент работы антитеррористической комиссии в муниципальном образовании "город Екатеринбург" (приложение N 2);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состав антитеррористической комиссии в муниципальном образовании "город Екатеринбург" (приложение N 3).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Екатеринбурга от 05.04.2011 N 1391 "Об антитеррористической комиссии в муниципальном образовании "город Екатеринбург";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Постановление Администрации города Екатеринбурга от 24.08.2011 N 3483 "О внесении 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изменений в Постановление Администрации города Екатеринбурга от 05.04.2011 N 1391 "Об антитеррористической комиссии в муниципальном образовании "город Екатеринбург";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Екатеринбурга от 25.11.2011 N 4960 "О внесении изменений в Постановление Администрации города Екатеринбурга от 05.04.2011 N 1391 "Об антитеррористической комиссии в муниципальном образовании "город Екатеринбург";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Екатеринбурга от 14.06.2012 N 2515 "О внесении изменений в состав антитеррористической комиссии в муниципальном образовании "город Екатеринбург";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Екатеринбурга от 24.06.2016 N 1270 "О внесении изменения в Постановление Администрации города Екатеринбурга от 05.04.2011 N 1391 "Об антитеррористической комиссии в муниципальном образовании "город Екатеринбург".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разместить его на официальном сайте Администрации города Екатеринбурга в информационно-телекоммуникационной сети Интернет (екатеринбург.рф) в установленный срок.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А.Э.ЯКОБ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Положение об антитеррористической комиссии в муниципальном образовании "город Екатеринбург"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января 2018 г. N 153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г. Екатеринбурга </w:t>
      </w:r>
      <w:hyperlink r:id="rId9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21.02.2019 N 313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Антитеррористическая комиссия в муниципальном образовании "город Екатеринбург" (далее - Комиссия) является коллегиальным органом, образованным в целях организации деятельности по реализации полномочий Администрации города Екатеринбурга в области противодействия терроризму, предусмотренных </w:t>
      </w:r>
      <w:hyperlink r:id="rId10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5.2 Федерального закона от 06.03.2006 N 35-ФЗ "О противодействии терроризму"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территории муниципального образования "город Екатеринбург" (далее - муниципальное образование).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Комиссия в своей деятельности руководствуется </w:t>
      </w:r>
      <w:hyperlink r:id="rId11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федеральными конституционными законами, федеральными законами, указами и 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Свердловской области, муниципальными правовыми актами и решениями антитеррористической комиссии в Свердловской области, а также настоящим Положением.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Основными задачами Комиссии являются: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взаимодействия Администрации города Екатеринбурга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в проведении мероприятий по профилактике терроризма, минимизации и (или) ликвидации последствий его проявлений на территории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участие в реализации на территории муниципального образования 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Федерации и Свердловской области в указанной сфере деятельности;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изучение результатов мониторинга политических, социально-экономических и иных процессов, происходящих в муниципальном образовании, оказывающих влияние на ситуацию в области противодействия терроризму, и систематическое информирование о результатах такого мониторинга территориальных органов федеральных органов исполнительной власти, исполнительных органов государственной власти Свердловской области, участвующих в реализации мероприятий по профилактике терроризма, минимизации и (или) ликвидации последствий его проявлений;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информационное сопровождение реализации на территории муниципального образования государственной политики в области противодействия терроризму.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Комиссия осуществляет следующие основные функции: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организация разработки и реализации муниципальных программ в области профилактики терроризма, минимизации и (или) ликвидации последствий его проявлений на территории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координация исполнения мероприятий по профилактике терроризма, минимизации и (или) ликвидации последствий его проявлений на территории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разработка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разработка предложений для исполнительных органов государственной власти Свердловской области по вопросам участия в реализации мероприятий по профилактике терроризма, минимизации и (или) ликвидации последствий его проявлений;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подготовка и направление в антитеррористическую комиссию Свердловской области результатов мониторинга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осуществление других мероприятий, необходимых для организации взаимодействия Администрации города Екатеринбурга с подразделениями (представителями) территориальных органов федеральных органов исполнительной власти, исполнительных органов государственной власти Свердловской области по вопросам, касающимся профилактики терроризма, минимизации и (или) ликвидации последствий его проявлений на территории муниципального образования.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Комиссия в пределах своей компетенции имеет право: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принимать решения, касающиеся организации и совершенствования взаимодействия Администрации города Екатеринбурга с подразделениями (представителями) территориальных органов федеральных органов исполнительной власти и исполнительных органов государственной власти Свердловской области по вопросам, касающимся профилактики терроризма, минимизации и (или) ликвидации последствий его проявлений, а также осуществлять контроль за исполнением указанных решений;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 получать необходимые материалы и информацию от подразделений (представителей) территориальных органов федеральных органов исполнительной власти, исполнительных органов государственной власти Свердловской области, общественных объединений, иных организаций (независимо от форм собственности) и должностных лиц;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а также представителей иных организаций и общественных объединений по согласованию с их руководителями;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вносить предложения по вопросам, требующим решения Губернатора Свердловской области и антитеррористической комиссии в Свердловской области.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Комиссия строит свою работу во взаимодействии с оперативной группой,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Комиссия осуществляет свою деятельность на плановой основе в соответствии с регламентом, утвержденным правовым актом Главы Екатеринбурга. Заседания Комиссии проводятся не реже одного раза в квартал. В случае необходимости по решению антитеррористической комиссии в Свердловской области и председателя Комиссии могут проводиться внеочередные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Комиссии принимаются путем голосования на заседаниях Комиссии и оформляются протоколом.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Комиссия информирует антитеррористическую комиссию в Свердловской области об итогах своей деятельности в сроки и по форме, определенные аппаратом антитеррористической комиссии в Свердловской области.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Организационное и материально-техническое обеспечение деятельности Комиссии осуществляет Комитет административных органов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состав комиссии входят председатель Комиссии, заместители председателя Комиссии, секретарь Комиссии, члены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Комиссии является Глава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Заместителями председателя Комиссии являются: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начальника Управления Федеральной службы безопасности Российской Федерации по Свердловской области;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 Главы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Секретарем Комиссии является председатель Комитета административных органов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Комиссии утверждается постановлением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Председатель Комиссии осуществляет следующие полномочия: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организует деятельность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ведет заседания Комиссии, подписывает протоколы заседаний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взаимодействие Комиссии с аппаратом антитеррористической комиссии в Свердловской области,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органами, общественными объединениями и иными организациями;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утверждает планы работы и отчеты о деятельности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создает временные рабочие группы для подготовки материалов к заседаниям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организует контроль за исполнением решений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отсутствие председателя Комиссии его полномочия осуществляет один из заместителей председателя Комиссии по решению председателя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Секретарь Комиссии выполняет следующие функции: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организует работу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разрабатывает проекты планов работы Комиссии и готовит отчеты о результатах ее деятельности;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обеспечивает подготовку и проведение заседаний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контроль за исполнением решений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в сфере профилактики терроризма;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обеспечивает взаимодействие Комиссии с антитеррористической комиссией в Свердловской области и ее аппаратом;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обеспечивает деятельность рабочих органов, создаваемых при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организует и ведет делопроизводство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Члены Комиссии обязаны: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организовывать подготовку вопросов, выносимых на рассмотрение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организовывать в рамках своих должностных полномочий выполнение решений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выполнять требования правовых актов, регламентирующих деятельность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определять в органах (организациях), представителями которых они являются, должностных лиц (подразделения), ответственных (ответственные) за организацию взаимодействия указанных органов (организаций) с Комиссией.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Члены Комиссии имеют право: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выступать на заседаниях Комиссии, вносить предложения по вопросам, входящим в компетенцию Комиссии, в случае необходимости требовать проведения голосования для принятия решений по данным вопросам;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знакомиться с документами и материалами Комиссии, непосредственно касающимися ее деятельности;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взаимодействовать с секретарем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привлекать к экспертной, аналитической и иной работе в пределах полномочий Комиссии сотрудников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иных организаций по согласованию с руководителями указанных органов и организаций;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несогласия с решением Комиссии изложить в письменной форме свое особое мнение, которое подлежит отражению в протоколе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Прекращение деятельности Комиссии производится на основании постановления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Регламент работы антитеррористической комиссии в муниципальном образовании "город Екатеринбург"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января 2018 г. N 153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г. Екатеринбурга </w:t>
      </w:r>
      <w:hyperlink r:id="rId12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21.02.2019 N 313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3F2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Настоящий Регламент устанавливает общие правила организации деятельности антитеррористической комиссии в муниципальном образовании "город Екатеринбург" (далее - Комиссия) по реализации ее задач, закрепленных в Положении об антитеррористической комиссии в муниципальном образовании "город Екатеринбург" (далее - Положение), нормативных правовых актах Российской Федерации и Свердловской области.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Основные направления деятельности Комиссии изложены в Положении.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3F2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Планирование и организация работы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Комиссия осуществляет свою деятельность в соответствии с планом на текущий год.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План работы Комиссии формируется исходя из складывающейся на территории муниципального образования "город Екатеринбург" (далее - муниципальное образование) ситуации в области противодействия терроризму с учетом рекомендаций аппарата Национального антитеррористического комитета и антитеррористической комиссии в Свердловской области, рассматривается на заседании Комиссии и утверждается председателем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Заседания Комиссии проводятся в соответствии с планом работы Комиссии не реже одного раза в квартал. В случае необходимости по решению председателя антитеррористической комиссии в Свердловской области или председателя Комиссии могут проводиться внеочередные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Для выработки комплексных решений по вопросам профилактики терроризма на территории муниципального образования могут проводиться совместные заседания Комиссии с участием членов оперативной группы,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Предложения в проект плана работы Комиссии вносятся членами Комиссии на рассмотрение председателю Комиссии в письменной форме не позднее чем за два месяца до начала планируемого периода либо в сроки, определенные председателем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 в проект плана работы Комиссии должны содержать: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вопроса и краткое обоснование необходимости его рассмотрения на заседании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предлагаемого решения;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органа, ответственного за подготовку вопроса;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соисполнителей;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срок рассмотрения вопроса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На основе внесенных предложений секретарь Комиссии формирует проект плана работы Комиссии, который согласовывается с председателем Комиссии и выносится для обсуждения и утверждения на последнем заседании Комиссии в текущем году.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Утвержденный план работы Комиссии рассылается секретарем Комиссии членам Комиссии и в аппарат антитеррористической комиссии в Свердловской области в трехдневный срок с момента его утверждения.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Решение о внесении изменений в план работы Комиссии принимается председателем Комиссии на основании мотивированных письменных предложений членов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Рассмотрение на заседаниях Комиссии дополнительных (внеплановых) вопросов осуществляется по решению антитеррористической комиссии в Свердловской области или председателя Комиссии.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3F2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Порядок подготовки заседаний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Проект повестки дня заседания Комиссии уточняется секретарем Комиссии в процессе подготовки к очередному заседанию и согласовывается с председателем Комиссии. Повестка дня утверждается непосредственно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Для подготовки вопросов, выносимых на рассмотрение Комиссии, могут создаваться рабочие группы из числа представителей заинтересованных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иных организаций по согласованию с руководителями указанных органов и организаций.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Члены Комиссии, представители подразделений территориальных органов федеральных органов исполнительной власти, органов исполнительной власти Свердловской области и иных организаций, на которых возложена подготовка соответствующих материалов для рассмотрения на заседаниях Комиссии, несут персональную ответственность за качество и своевременность представления материалов.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Секретарь Комиссии оказывает организационную и методическую помощь лицам, участвующим в подготовке материалов к заседанию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Материалы к заседанию Комиссии представляются секретарю Комиссии не позднее чем за 30 дней до даты проведения заседания Комиссии и включают в себя: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информационно-аналитическую справку по рассматриваемому вопросу;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тезисы выступлений основного докладчика и содокладчиков;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предложения в проект решения Комиссии по рассматриваемому вопросу с указанием исполнителей пунктов решения Комиссии и сроков их исполнения.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В случае непредставления материалов в установленный настоящим Регламентом срок или их представления с нарушением требований настоящего Регламента, по решению председателя Комиссии вопрос может быть снят с рассмотрения на заседании Комиссии либо его рассмотрение может быть перенесено на другое заседание.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Повестка предстоящего заседания, проект протокола заседания Комиссии с соответствующими материалами представляются секретарем Комиссии председателю Комиссии не позднее чем за семь рабочих дней до даты проведения заседания.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Одобренные председателем Комиссии повестка заседания, проект протокола заседания Комиссии и соответствующие материалы рассылаются членам Комиссии и участникам заседания не позднее чем за пять дней до даты проведения заседания.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Члены Комиссии и участники заседания, которым направлены повестка заседания, проект протокола заседания Комиссии и соответствующие материалы, при наличии замечаний и предложений не позднее чем за три рабочих дня до даты проведения заседания представляют их в письменной форме секретарю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В случае если для реализации решений Комиссии требуется издание муниципального нормативного правового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нормативных правовых актов. При необходимости готовится соответствующее финансово-экономическое обоснование.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Секретарь Комиссии не позднее чем за пять дней до даты проведения заседания Комиссии информирует членов Комиссии и лиц, приглашенных на заседание Комиссии, о дате, времени и месте проведения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Члены Комиссии не позднее чем за два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доводится секретарем Комиссии до сведения председателя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На заседания Комиссии могут быть приглашены руководители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а также иных организаций, имеющих непосредственное отношение к рассматриваемому вопросу.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26. 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представляется председателю Комиссии заблаговременно вместе с документами, подготовленными для рассмотрения на заседании Комиссии.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3F2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Порядок проведения заседаний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Заседания Комиссии созываются председателем Комиссии либо по его поручению секретарем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Лица, прибывшие для участия в заседаниях Комиссии, регистрируются секретарем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Присутствие на заседании Комиссии ее членов обязательно. Члены Комиссии не вправе делегировать свои полномочия иным лицам.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член Комиссии не может присутствовать на заседании Комиссии, он обязан заблаговременно известить об этом председателя Комиссии и согласовать с ним присутствие на заседании Комиссии с правом совещательного голоса лица, исполняющего его обязанности (при необходимости).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Члены Комиссии обладают равными правами при обсуждении рассматриваемых на заседании Комиссии вопросов.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Заседание Комиссии считается правомочным, если на нем присутствует более половины ее членов.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Заседания Комиссии проходят под председательством председателя Комиссии либо лица, его замещающего.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Председательствующий на заседании Комиссии: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ведет заседание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обсуждение вопросов повестки дня заседания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предоставляет слово для выступления членам Комиссии, а также приглашенным лицам;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голосование и подсчет голосов, оглашает результаты голосования;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участвуя в голосовании, голосует последним;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соблюдение положений настоящего Регламента членами Комиссии и приглашенными лицами.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33. Регламент заседания Комиссии определяется при подготовке к заседанию Комиссии и утверждается непосредственно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На заседаниях Комиссии с докладами по вопросам, включенным в повестку дня, выступают члены Комиссии, приглашенные лица либо по согласованию с председателем Комиссии лица, уполномоченные членами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Результаты голосования, оглашенные председательствующим, вносятся в протокол.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На заседаниях Комиссии ведется стенографическая запись. Проведение кино-, видео-, фотосъемки и аудиозаписи может осуществляться в случае принятия председательствующим соответствующего решения.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Участникам заседания и приглашенным лицам не разрешается приносить на заседание Комиссии средства связи.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При проведении закрытых заседаний Комиссии (закрытого обсуждения отдельных вопросов) подготовка материалов, допуск на заседания Комиссии,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Материалы, содержащие сведения, составляющие государственную тайну, вручаются членам Комиссии, имеющим соответствующую форму допуска к сведениям, составляющим государственную тайну, под роспись в реестре во время регистрации до начала заседания Комиссии и подлежат возврату по его окончании.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Представители средств массовой информации могут присутствовать на заседании Комиссии и вести кино-, видео-, фотосъемку и аудиозапись только с разрешения председательствующего на заседании Комиссии.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3F2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Оформление решений, принятых на заседаниях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Решения Комиссии вносятся в протокол, который в десятидневный срок после даты проведения заседания Комиссии готовится секретарем Комиссии и подписывается председателем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43. В протоколе указываются фамилии и инициалы председательствующего на заседании Комиссии, присутствующих на нем членов Комиссии и приглашенных лиц, вопросы, рассмотренные в ходе заседания Комиссии, принятые решения.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В случае необходимости доработки рассмотренных на заседании Комиссии материалов, по которым высказаны предложения и замечания, в протоколе заседания Комиссии отражается соответствующее поручение членам Комиссии. Доработка материалов осуществляется в течение 10 дней с даты проведения заседания Комиссии, если срок доработки специально не оговаривался.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45. Протоколы (выписки из протокола) заседаний Комиссии направляются секретарем Комиссии в трехдневный срок членам Комиссии, в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а также доводятся до сведения общественных объединений, организаций и граждан путем опубликования на официальном сайте Администрации города Екатеринбурга в информационно-телекоммуникационной сети Интернет (екатеринбург.рф).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Контроль за исполнением поручений, содержащихся в протоколах заседаний Комиссии, осуществляет секретарь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Секретарь Комиссии ежеквартально информирует председателя Комиссии о результатах исполнения поручений, содержащихся в решениях Комиссии, а также о случаях несвоевременного исполнения поручений.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снятия поручения с контроля является решение председателя Комиссии.</w:t>
      </w:r>
    </w:p>
    <w:p w:rsidR="00C23F22" w:rsidRPr="00C23F22" w:rsidRDefault="00C23F22" w:rsidP="00C23F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Состав антитеррористической комиссии в муниципальном образовании "город Екатеринбург"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января 2018 г. N 153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г. Екатеринбурга </w:t>
      </w:r>
      <w:hyperlink r:id="rId13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21.02.2019 N 313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7"/>
        <w:gridCol w:w="370"/>
        <w:gridCol w:w="2028"/>
      </w:tblGrid>
      <w:tr w:rsidR="00C23F22" w:rsidRPr="00C23F22" w:rsidTr="00C23F22">
        <w:trPr>
          <w:trHeight w:val="15"/>
        </w:trPr>
        <w:tc>
          <w:tcPr>
            <w:tcW w:w="7022" w:type="dxa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Высокинский Александр Геннадьевич, Глава Екатеринбурга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Ковальчик Александр Анатольевич, первый заместитель Главы Екатеринбурга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Перевощиков Игорь Борисович, заместитель начальника Управления Федеральной службы безопасности Российской Федерации по </w:t>
            </w: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председателя </w:t>
            </w: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Клюжин Евгений Геннадьевич, председатель Комитета административных органов Администрации города Екатеринбурга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Воронин Сергей Николаевич, председатель постоянной комиссии по безопасности жизнедеятельности населения Екатеринбургской городской Думы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Гагарин Анатолий Станиславович, заместитель Главы Екатеринбурга по вопросам внутренней и информационной политики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Кулагин Сергей Леонидович, начальник Управления Министерства внутренних дел Российской Федерации по городу Екатеринбургу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Полепишин Владимир Алексеевич, начальник Управления вневедомственной охраны по городу Екатеринбургу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Свердловской области"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Смирнов Владимир Викторович, депутат Екатеринбургской городской Думы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Шерстнев Павел Александрович, начальник Екатеринбургского гарнизона пожарной охраны - начальник 60 отряда Федеральной противопожарной службы по Свердловской области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  <w:tc>
          <w:tcPr>
            <w:tcW w:w="0" w:type="auto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B6C" w:rsidRDefault="004D2B6C"/>
    <w:p w:rsidR="00C23F22" w:rsidRDefault="00C23F22"/>
    <w:p w:rsidR="00C23F22" w:rsidRPr="00C23F22" w:rsidRDefault="00C23F22" w:rsidP="00C23F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23F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Постановление Администрации города Екатеринбурга от 26.01.2018 N 153 "Об антитеррористической комиссии в муниципальном образовании "город Екатеринбург"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ЕКАТЕРИНБУРГА</w:t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21 февраля 2019 года N 313</w:t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br/>
        <w:t>О внесении изменений в </w:t>
      </w:r>
      <w:hyperlink r:id="rId14" w:history="1">
        <w:r w:rsidRPr="00C23F22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Постановление Администрации города Екатеринбурга от 26.01.2018 N 153 "Об антитеррористической комиссии в муниципальном образовании "город Екатеринбург"</w:t>
        </w:r>
      </w:hyperlink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Решения антитеррористической комиссии в Свердловской области от 20.09.2018 N 1 "О формировании антитеррористических комиссий в муниципальных образованиях, расположенных на территории Свердловской области", в связи с кадровыми изменениями в Администрации города Екатеринбурга, руководствуясь </w:t>
      </w:r>
      <w:hyperlink r:id="rId15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35 Устава муниципального образования "город Екатеринбург"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 </w:t>
      </w:r>
      <w:hyperlink r:id="rId16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Администрации города Екатеринбурга от 26.01.2018 N 153 "Об антитеррористической комиссии в муниципальном образовании "город Екатеринбург"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 изменения: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приложение N 1 "Положение об антитеррористической комиссии в муниципальном образовании "город Екатеринбург" изложить в новой редакции (приложение N 1);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приложение N 2 "Регламент работы антитеррористической комиссии в муниципальном образовании "город Екатеринбург" изложить в новой редакции (приложение N 2);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приложение N 3 "Состав антитеррористической комиссии в муниципальном образовании "город Екатеринбург" изложить в новой редакции (приложение N 3).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Информационно-аналитическому департаменту Администрации города Екатеринбурга опубликовать настоящее Постановление в издании "Екатеринбургский вестник" и разместить его на официальном сайте Администрации города Екатеринбурга в информационно-телекоммуникационной сети Интернет (екатеринбург.рф) в установленные сроки.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А.Г.Высокинский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февраля 2019 года N 313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ПОЛОЖЕНИЕ ОБ АНТИТЕРРОРИСТИЧЕСКОЙ КОМИССИИ В МУНИЦИПАЛЬНОМ ОБРАЗОВАНИИ "ГОРОД ЕКАТЕРИНБУРГ"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Антитеррористическая комиссия в муниципальном образовании "город Екатеринбург" (далее - Комиссия) является коллегиальным органом, образованным в целях организации деятельности по реализации полномочий Администрации города Екатеринбурга в области противодействия терроризму, предусмотренных </w:t>
      </w:r>
      <w:hyperlink r:id="rId17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5.2 Федерального закона от 06.03.2006 N 35-ФЗ "О противодействии терроризму"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территории муниципального образования "город Екатеринбург" (далее - муниципальное образование).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Комиссия в своей деятельности руководствуется </w:t>
      </w:r>
      <w:hyperlink r:id="rId18" w:history="1">
        <w:r w:rsidRPr="00C23F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Свердловской области, муниципальными правовыми актами и решениями антитеррористической комиссии в Свердловской области, а также настоящим Положением.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Основными задачами Комиссии являются: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взаимодействия Администрации города Екатеринбурга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в проведении мероприятий по профилактике терроризма, минимизации и (или) ликвидации последствий его проявлений на территории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участие в реализации на территории муниципального образования 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Федерации и Свердловской области в указанной сфере деятельности;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изучение результатов мониторинга политических, социально-экономических и иных процессов, происходящих в муниципальном образовании, оказывающих влияние на ситуацию в области противодействия терроризму, и систематическое информирование о результатах такого мониторинга территориальных органов федеральных органов исполнительной власти, исполнительных органов государственной власти Свердловской области, участвующих в реализации мероприятий по профилактике терроризма, минимизации и (или) ликвидации последствий его проявлений;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информационное сопровождение реализации на территории муниципального образования государственной политики в области противодействия терроризму.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Комиссия осуществляет следующие основные функции: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организация разработки и реализации муниципальных программ в области профилактики терроризма, минимизации и (или) ликвидации последствий его проявлений на территории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координация исполнения мероприятий по профилактике терроризма, минимизации и (или) ликвидации последствий его проявлений на территории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разработка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разработка предложений для исполнительных органов государственной власти Свердловской области по вопросам участия в реализации мероприятий по профилактике терроризма, минимизации и (или) ликвидации последствий его проявлений;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подготовка и направление в антитеррористическую комиссию Свердловской области результатов мониторинга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осуществление других мероприятий, необходимых для организации взаимодействия Администрации города Екатеринбурга с подразделениями (представителями) территориальных органов федеральных органов исполнительной власти, исполнительных органов государственной власти Свердловской области по вопросам, касающимся профилактики терроризма, минимизации и (или) ликвидации последствий его проявлений на территории муниципального образования.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Комиссия в пределах своей компетенции имеет право: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принимать решения, касающиеся организации и совершенствования взаимодействия Администрации города Екатеринбурга с подразделениями (представителями) территориальных органов федеральных органов исполнительной власти и исполнительных органов государственной власти Свердловской области по вопросам, касающимся профилактики терроризма, минимизации и (или) ликвидации последствий его проявлений, а также осуществлять контроль за исполнением указанных решений;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запрашивать и получать необходимые материалы и информацию от подразделений (представителей) территориальных органов федеральных органов исполнительной власти, 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исполнительных органов государственной власти Свердловской области, общественных объединений, иных организаций (независимо от форм собственности) и должностных лиц;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а также представителей иных организаций и общественных объединений по согласованию с их руководителями;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вносить предложения по вопросам, требующим решения Губернатора Свердловской области и антитеррористической комиссии в Свердловской области.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Комиссия строит свою работу во взаимодействии с оперативной группой,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Комиссия осуществляет свою деятельность на плановой основе в соответствии с регламентом, утвержденным правовым актом Главы Екатеринбурга. Заседания Комиссии проводятся не реже одного раза в квартал. В случае необходимости по решению антитеррористической комиссии в Свердловской области и председателя Комиссии могут проводиться внеочередные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Комиссии принимаются путем голосования на заседаниях Комиссии и оформляются протоколом.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Комиссия информирует антитеррористическую комиссию в Свердловской области об итогах своей деятельности в сроки и по форме, определенные аппаратом антитеррористической комиссии в Свердловской области.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Организационное и материально-техническое обеспечение деятельности Комиссии осуществляет Комитет административных органов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состав комиссии входят председатель Комиссии, заместители председателя Комиссии, секретарь Комиссии, члены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Комиссии является Глава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Заместителями председателя Комиссии являются: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начальника Управления Федеральной службы безопасности Российской Федерации по Свердловской области;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первый заместитель Главы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Секретарем Комиссии является председатель Комитета административных органов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Комиссии утверждается постановлением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Председатель Комиссии осуществляет следующие полномочия: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организует деятельность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ведет заседания Комиссии, подписывает протоколы заседаний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взаимодействие Комиссии с аппаратом антитеррористической комиссии в Свердловской области,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органами, общественными объединениями и иными организациями;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утверждает планы работы и отчеты о деятельности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создает временные рабочие группы для подготовки материалов к заседаниям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организует контроль за исполнением решений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отсутствие председателя Комиссии его полномочия осуществляет один из заместителей председателя Комиссии по решению председателя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Секретарь Комиссии выполняет следующие функции: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организует работу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разрабатывает проекты планов работы Комиссии и готовит отчеты о результатах ее деятельности;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обеспечивает подготовку и проведение заседаний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контроль за исполнением решений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в сфере профилактики терроризма;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обеспечивает взаимодействие Комиссии с антитеррористической комиссией в Свердловской области и ее аппаратом;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обеспечивает деятельность рабочих органов, создаваемых при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организует и ведет делопроизводство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Члены Комиссии обязаны: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организовывать подготовку вопросов, выносимых на рассмотрение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организовывать в рамках своих должностных полномочий выполнение решений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выполнять требования правовых актов, регламентирующих деятельность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определять в органах (организациях), представителями которых они являются, должностных лиц (подразделения), ответственных (ответственные) за организацию взаимодействия указанных органов (организаций) с Комиссией.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Члены Комиссии имеют право: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выступать на заседаниях Комиссии, вносить предложения по вопросам, входящим в компетенцию Комиссии, в случае необходимости требовать проведения голосования для принятия решений по данным вопросам;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знакомиться с документами и материалами Комиссии, непосредственно касающимися ее деятельности;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взаимодействовать с секретарем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привлекать к экспертной, аналитической и иной работе в пределах полномочий Комиссии сотрудников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иных организаций по согласованию с руководителями указанных органов и организаций;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несогласия с решением Комиссии изложить в письменной форме свое особое мнение, которое подлежит отражению в протоколе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Прекращение деятельности Комиссии производится на основании постановления Администрации города Екатеринбурга.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Постановлению Администрации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февраля 2019 года N 313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РЕГЛАМЕНТ РАБОТЫ АНТИТЕРРОРИСТИЧЕСКОЙ КОМИССИИ В МУНИЦИПАЛЬНОМ ОБРАЗОВАНИИ "ГОРОД ЕКАТЕРИНБУРГ"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1. ОБЩИЕ ПОЛОЖЕНИЯ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Регламент устанавливает общие правила организации деятельности антитеррористической комиссии в муниципальном образовании "город Екатеринбург" (далее - Комиссия) по реализации ее задач, закрепленных в Положении об антитеррористической комиссии в муниципальном образовании "город Екатеринбург" (далее - Положение), нормативных правовых актах Российской Федерации и Свердловской области.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Основные направления деятельности Комиссии изложены в Положении.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2. ПЛАНИРОВАНИЕ И ОРГАНИЗАЦИЯ РАБОТЫ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Комиссия осуществляет свою деятельность в соответствии с планом на текущий год.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План работы Комиссии формируется исходя из складывающейся на территории муниципального образования "город Екатеринбург" (далее - муниципальное образование) ситуации в области противодействия терроризму с учетом рекомендаций аппарата Национального антитеррористического комитета и антитеррористической комиссии в Свердловской области, рассматривается на заседании Комиссии и утверждается председателем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Заседания Комиссии проводятся в соответствии с планом работы Комиссии не реже одного раза в квартал. В случае необходимости по решению председателя антитеррористической комиссии в Свердловской области или председателя Комиссии могут проводиться внеочередные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Для выработки комплексных решений по вопросам профилактики терроризма на территории муниципального образования могут проводиться совместные заседания Комиссии с участием членов оперативной группы,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Предложения в проект плана работы Комиссии вносятся членами Комиссии на рассмотрение председателю Комиссии в письменной форме не позднее чем за два месяца до начала планируемого периода либо в сроки, определенные председателем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 в проект плана работы Комиссии должны содержать: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вопроса и краткое обоснование необходимости его рассмотрения на заседании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предлагаемого решения;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органа, ответственного за подготовку вопроса;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соисполнителей;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рассмотрения вопроса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На основе внесенных предложений секретарь Комиссии формирует проект плана работы Комиссии, который согласовывается с председателем Комиссии и выносится для обсуждения и утверждения на последнем заседании Комиссии в текущем году.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Утвержденный план работы Комиссии рассылается секретарем Комиссии членам Комиссии и в аппарат антитеррористической комиссии в Свердловской области в трехдневный срок с момента его утверждения.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Решение о внесении изменений в план работы Комиссии принимается председателем Комиссии на основании мотивированных письменных предложений членов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Рассмотрение на заседаниях Комиссии дополнительных (внеплановых) вопросов осуществляется по решению антитеррористической комиссии в Свердловской области или председателя Комиссии.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3. ПОРЯДОК ПОДГОТОВКИ ЗАСЕДАНИЙ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Проект повестки дня заседания Комиссии уточняется секретарем Комиссии в процессе подготовки к очередному заседанию и согласовывается с председателем Комиссии. Повестка дня утверждается непосредственно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Для подготовки вопросов, выносимых на рассмотрение Комиссии, могут создаваться рабочие группы из числа представителей заинтересованных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иных организаций по согласованию с руководителями указанных органов и организаций.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14. Члены Комиссии, представители подразделений территориальных органов федеральных органов исполнительной власти, органов исполнительной власти Свердловской области и иных организаций, на которых возложена подготовка соответствующих материалов для рассмотрения на заседаниях Комиссии, несут персональную ответственность за качество и своевременность представления материалов.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Секретарь Комиссии оказывает организационную и методическую помощь лицам, участвующим в подготовке материалов к заседанию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Материалы к заседанию Комиссии представляются секретарю Комиссии не позднее чем за 30 дней до даты проведения заседания Комиссии и включают в себя: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информационно-аналитическую справку по рассматриваемому вопросу;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тезисы выступлений основного докладчика и содокладчиков;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 в проект решения Комиссии по рассматриваемому вопросу с указанием исполнителей пунктов решения Комиссии и сроков их исполнения.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В случае непредставления материалов в установленный настоящим Регламентом срок или их представления с нарушением требований настоящего Регламента, по решению председателя Комиссии вопрос может быть снят с рассмотрения на заседании Комиссии либо его рассмотрение может быть перенесено на другое заседание.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Повестка предстоящего заседания, проект протокола заседания Комиссии с соответствующими материалами представляются секретарем Комиссии председателю Комиссии не позднее чем за семь рабочих дней до даты проведения заседания.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Одобренные председателем Комиссии повестка заседания, проект протокола заседания Комиссии и соответствующие материалы рассылаются членам Комиссии и участникам заседания не позднее чем за пять дней до даты проведения заседания.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Члены Комиссии и участники заседания, которым направлены повестка заседания, проект протокола заседания Комиссии и соответствующие материалы, при наличии замечаний и предложений не позднее чем за три рабочих дня до даты проведения заседания представляют их в письменной форме секретарю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22. В случае если для реализации решений Комиссии требуется издание муниципального нормативного правового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нормативных правовых актов. При необходимости готовится соответствующее финансово-экономическое обоснование.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Секретарь Комиссии не позднее чем за пять дней до даты проведения заседания Комиссии информирует членов Комиссии и лиц, приглашенных на заседание Комиссии, о дате, времени и месте проведения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Члены Комиссии не позднее чем за два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доводится секретарем Комиссии до сведения председателя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На заседания Комиссии могут быть приглашены руководители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а также иных организаций, имеющих непосредственное отношение к рассматриваемому вопросу.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представляется председателю Комиссии заблаговременно вместе с документами, подготовленными для рассмотрения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4. ПОРЯДОК ПРОВЕДЕНИЯ ЗАСЕДАНИЙ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Заседания Комиссии созываются председателем Комиссии либо по его поручению секретарем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Лица, прибывшие для участия в заседаниях Комиссии, регистрируются секретарем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Присутствие на заседании Комиссии ее членов обязательно. Члены Комиссии не вправе делегировать свои полномочия иным лицам.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член Комиссии не может присутствовать на заседании Комиссии, он обязан заблаговременно известить об этом председателя Комиссии и согласовать с ним присутствие на заседании Комиссии с правом совещательного голоса лица, исполняющего его обязанности (при необходимости).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Члены Комиссии обладают равными правами при обсуждении рассматриваемых на заседании Комиссии вопросов.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Заседание Комиссии считается правомочным, если на нем присутствует более половины ее членов.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32. Заседания Комиссии проходят под председательством председателя Комиссии либо лица, его замещающего.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Председательствующий на заседании Комиссии: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ведет заседание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обсуждение вопросов повестки дня заседания Комиссии;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предоставляет слово для выступления членам Комиссии, а также приглашенным лицам;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голосование и подсчет голосов, оглашает результаты голосования;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участвуя в голосовании, голосует последним;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соблюдение положений настоящего Регламента членами Комиссии и приглашенными лицами.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Регламент заседания Комиссии определяется при подготовке к заседанию Комиссии и утверждается непосредственно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На заседаниях Комиссии с докладами по вопросам, включенным в повестку дня, выступают члены Комиссии, приглашенные лица либо по согласованию с председателем Комиссии лица, уполномоченные членами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 заседания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Результаты голосования, оглашенные председательствующим, вносятся в протокол.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На заседаниях Комиссии ведется стенографическая запись. Проведение кино-, видео-, фотосъемки и аудиозаписи может осуществляться в случае принятия председательствующим соответствующего решения.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Участникам заседания и приглашенным лицам не разрешается приносить на заседание Комиссии средства связи.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39. При проведении закрытых заседаний Комиссии (закрытого обсуждения отдельных вопросов) подготовка материалов, допуск на заседания Комиссии, стенографирование, 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Материалы, содержащие сведения, составляющие государственную тайну, вручаются членам Комиссии, имеющим соответствующую форму допуска к сведениям, составляющим государственную тайну, под роспись в реестре во время регистрации до начала заседания Комиссии и подлежат возврату по его окончании.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Представители средств массовой информации могут присутствовать на заседании Комиссии и вести кино-, видео-, фотосъемку и аудиозапись только с разрешения председательствующего на заседании Комиссии.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5. ОФОРМЛЕНИЕ РЕШЕНИЙ, ПРИНЯТЫХ НА ЗАСЕДАНИЯХ КОМИССИИ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Решения Комиссии вносятся в протокол, который в десятидневный срок после даты проведения заседания Комиссии готовится секретарем Комиссии и подписывается председателем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43. В протоколе указываются фамилии и инициалы председательствующего на заседании Комиссии, присутствующих на нем членов Комиссии и приглашенных лиц, вопросы, рассмотренные в ходе заседания Комиссии, принятые решения.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В случае необходимости доработки рассмотренных на заседании Комиссии материалов, по которым высказаны предложения и замечания, в протоколе заседания Комиссии отражается соответствующее поручение членам Комиссии. Доработка материалов осуществляется в течение 10 дней с даты проведения заседания Комиссии, если срок доработки специально не оговаривался.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45. Протоколы (выписки из протокола) заседаний Комиссии направляются секретарем Комиссии в трехдневный срок членам Комиссии, в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а также доводятся до сведения общественных объединений, организаций и граждан путем опубликования на официальном сайте Администрации города Екатеринбурга в информационно-телекоммуникационной сети Интернет (екатеринбург.рф).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Контроль за исполнением поручений, содержащихся в протоколах заседаний Комиссии, осуществляет секретарь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Секретарь Комиссии ежеквартально информирует председателя Комиссии о результатах исполнения поручений, содержащихся в решениях Комиссии, а также о случаях несвоевременного исполнения поручений.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снятия поручения с контроля является решение председателя Комиссии.</w:t>
      </w:r>
    </w:p>
    <w:p w:rsidR="00C23F22" w:rsidRPr="00C23F22" w:rsidRDefault="00C23F22" w:rsidP="00C23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Екатеринбурга</w:t>
      </w:r>
      <w:r w:rsidRPr="00C23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февраля 2019 года N 313</w:t>
      </w:r>
    </w:p>
    <w:p w:rsidR="00C23F22" w:rsidRPr="00C23F22" w:rsidRDefault="00C23F22" w:rsidP="00C23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23F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СОСТАВ АНТИТЕРРОРИСТИЧЕСКОЙ КОМИССИИ В МУНИЦИПАЛЬНОМ ОБРАЗОВАНИИ "ГОРОД ЕКАТЕРИНБУРГ"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7"/>
        <w:gridCol w:w="370"/>
        <w:gridCol w:w="2028"/>
      </w:tblGrid>
      <w:tr w:rsidR="00C23F22" w:rsidRPr="00C23F22" w:rsidTr="00C23F22">
        <w:trPr>
          <w:trHeight w:val="15"/>
        </w:trPr>
        <w:tc>
          <w:tcPr>
            <w:tcW w:w="7022" w:type="dxa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23F22" w:rsidRPr="00C23F22" w:rsidRDefault="00C23F22" w:rsidP="00C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Высокинский Александр Геннадьевич, Глава Екатеринбурга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Ковальчик Александр Анатольевич, первый заместитель Главы Екатеринбурга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Перевощиков Игорь Борисович, заместитель начальника Управления Федеральной службы безопасности Российской Федерации по Свердловской области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председателя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Клюжин Евгений Геннадьевич, председатель Комитета административных органов Администрации города Екатеринбурга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Воронин Сергей Николаевич, председатель постоянной комиссии по безопасности жизнедеятельности населения Екатеринбургской городской Думы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Гагарин Анатолий Станиславович, заместитель Главы Екатеринбурга по вопросам внутренней и информационной политики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Кулагин Сергей Леонидович, начальник Управления Министерства внутренних дел Российской Федерации по городу Екатеринбургу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Полепишин Владимир Алексеевич, начальник Управления вневедомственной охраны по городу Екатеринбургу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Свердловской области"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Смирнов Владимир Викторович, депутат Екатеринбургской городской Думы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  <w:tr w:rsidR="00C23F22" w:rsidRPr="00C23F22" w:rsidTr="00C23F2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Шерстнев Павел Александрович, начальник Екатеринбургского гарнизона пожарной охраны - начальник 60 отряда Федеральной противопожарной службы по Свердловской области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F22" w:rsidRPr="00C23F22" w:rsidRDefault="00C23F22" w:rsidP="00C23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3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комиссии (по согласованию)</w:t>
            </w:r>
          </w:p>
        </w:tc>
      </w:tr>
    </w:tbl>
    <w:p w:rsidR="00C23F22" w:rsidRDefault="00C23F22"/>
    <w:sectPr w:rsidR="00C23F22" w:rsidSect="004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F22"/>
    <w:rsid w:val="004D2B6C"/>
    <w:rsid w:val="00C2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C"/>
  </w:style>
  <w:style w:type="paragraph" w:styleId="1">
    <w:name w:val="heading 1"/>
    <w:basedOn w:val="a"/>
    <w:link w:val="10"/>
    <w:uiPriority w:val="9"/>
    <w:qFormat/>
    <w:rsid w:val="00C23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3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3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35533" TargetMode="External"/><Relationship Id="rId13" Type="http://schemas.openxmlformats.org/officeDocument/2006/relationships/hyperlink" Target="http://docs.cntd.ru/document/553208449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2035533" TargetMode="External"/><Relationship Id="rId12" Type="http://schemas.openxmlformats.org/officeDocument/2006/relationships/hyperlink" Target="http://docs.cntd.ru/document/553208449" TargetMode="External"/><Relationship Id="rId17" Type="http://schemas.openxmlformats.org/officeDocument/2006/relationships/hyperlink" Target="http://docs.cntd.ru/document/9019707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4354124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3553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802035533" TargetMode="External"/><Relationship Id="rId15" Type="http://schemas.openxmlformats.org/officeDocument/2006/relationships/hyperlink" Target="http://docs.cntd.ru/document/802035533" TargetMode="External"/><Relationship Id="rId10" Type="http://schemas.openxmlformats.org/officeDocument/2006/relationships/hyperlink" Target="http://docs.cntd.ru/document/90197078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553208449" TargetMode="External"/><Relationship Id="rId9" Type="http://schemas.openxmlformats.org/officeDocument/2006/relationships/hyperlink" Target="http://docs.cntd.ru/document/553208449" TargetMode="External"/><Relationship Id="rId14" Type="http://schemas.openxmlformats.org/officeDocument/2006/relationships/hyperlink" Target="http://docs.cntd.ru/document/543541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8484</Words>
  <Characters>48359</Characters>
  <Application>Microsoft Office Word</Application>
  <DocSecurity>0</DocSecurity>
  <Lines>402</Lines>
  <Paragraphs>113</Paragraphs>
  <ScaleCrop>false</ScaleCrop>
  <Company/>
  <LinksUpToDate>false</LinksUpToDate>
  <CharactersWithSpaces>56730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2019-06-13T15:48:00Z</dcterms:created>
  <dcterms:modified xsi:type="dcterms:W3CDTF">2019-06-13T15:49:00Z</dcterms:modified>
</cp:coreProperties>
</file>