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1314" w14:textId="573CD82F" w:rsidR="00C0261A" w:rsidRPr="0007635B" w:rsidRDefault="006476C8" w:rsidP="0007635B">
      <w:pPr>
        <w:pBdr>
          <w:top w:val="wave" w:sz="6" w:space="1" w:color="00B050"/>
          <w:left w:val="wave" w:sz="6" w:space="4" w:color="00B050"/>
          <w:bottom w:val="wave" w:sz="6" w:space="1" w:color="00B050"/>
          <w:right w:val="wave" w:sz="6" w:space="4" w:color="00B05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0"/>
          <w:sz w:val="56"/>
          <w:szCs w:val="56"/>
          <w:lang w:eastAsia="ru-RU"/>
          <w14:ligatures w14:val="none"/>
        </w:rPr>
      </w:pPr>
      <w:r w:rsidRPr="0007635B">
        <w:rPr>
          <w:rFonts w:ascii="Monotype Corsiva" w:eastAsia="Times New Roman" w:hAnsi="Monotype Corsiva" w:cs="Times New Roman"/>
          <w:b/>
          <w:bCs/>
          <w:color w:val="0033CC"/>
          <w:kern w:val="0"/>
          <w:sz w:val="56"/>
          <w:szCs w:val="56"/>
          <w:lang w:eastAsia="ru-RU"/>
          <w14:ligatures w14:val="none"/>
        </w:rPr>
        <w:t>Дорогие ребята, уважаемые взрослые</w:t>
      </w:r>
      <w:r w:rsidRPr="0007635B">
        <w:rPr>
          <w:rFonts w:ascii="Times New Roman" w:eastAsia="Times New Roman" w:hAnsi="Times New Roman" w:cs="Times New Roman"/>
          <w:b/>
          <w:bCs/>
          <w:color w:val="0033CC"/>
          <w:kern w:val="0"/>
          <w:sz w:val="56"/>
          <w:szCs w:val="56"/>
          <w:lang w:eastAsia="ru-RU"/>
          <w14:ligatures w14:val="none"/>
        </w:rPr>
        <w:t>!</w:t>
      </w:r>
    </w:p>
    <w:p w14:paraId="519E400F" w14:textId="543E6E25" w:rsidR="00C0261A" w:rsidRPr="0007635B" w:rsidRDefault="006476C8" w:rsidP="00076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0"/>
          <w:sz w:val="44"/>
          <w:szCs w:val="44"/>
          <w:lang w:eastAsia="ru-RU"/>
          <w14:ligatures w14:val="none"/>
        </w:rPr>
      </w:pPr>
      <w:r w:rsidRPr="0007635B">
        <w:rPr>
          <w:rFonts w:ascii="Times New Roman" w:eastAsia="Times New Roman" w:hAnsi="Times New Roman" w:cs="Times New Roman"/>
          <w:b/>
          <w:bCs/>
          <w:color w:val="0033CC"/>
          <w:kern w:val="0"/>
          <w:sz w:val="44"/>
          <w:szCs w:val="44"/>
          <w:lang w:eastAsia="ru-RU"/>
          <w14:ligatures w14:val="none"/>
        </w:rPr>
        <w:t>ОБЪЯВЛЯЕМ СТАРТ</w:t>
      </w:r>
    </w:p>
    <w:p w14:paraId="59871321" w14:textId="18F2D6E9" w:rsidR="0007635B" w:rsidRPr="0007635B" w:rsidRDefault="00C0261A" w:rsidP="00076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CC"/>
          <w:kern w:val="0"/>
          <w:sz w:val="44"/>
          <w:szCs w:val="44"/>
          <w:lang w:eastAsia="ru-RU"/>
          <w14:ligatures w14:val="none"/>
        </w:rPr>
      </w:pPr>
      <w:r w:rsidRPr="0007635B">
        <w:rPr>
          <w:rFonts w:ascii="Times New Roman" w:eastAsia="Times New Roman" w:hAnsi="Times New Roman" w:cs="Times New Roman"/>
          <w:b/>
          <w:bCs/>
          <w:color w:val="0033CC"/>
          <w:kern w:val="0"/>
          <w:sz w:val="44"/>
          <w:szCs w:val="44"/>
          <w:lang w:eastAsia="ru-RU"/>
          <w14:ligatures w14:val="none"/>
        </w:rPr>
        <w:t xml:space="preserve"> </w:t>
      </w:r>
      <w:r w:rsidR="0007635B" w:rsidRPr="0007635B">
        <w:rPr>
          <w:rFonts w:ascii="Times New Roman" w:eastAsia="Times New Roman" w:hAnsi="Times New Roman" w:cs="Times New Roman"/>
          <w:b/>
          <w:bCs/>
          <w:color w:val="0033CC"/>
          <w:kern w:val="0"/>
          <w:sz w:val="44"/>
          <w:szCs w:val="44"/>
          <w:lang w:eastAsia="ru-RU"/>
          <w14:ligatures w14:val="none"/>
        </w:rPr>
        <w:t>ЭКОЛОГИЧЕСКОЙ АКЦИИ</w:t>
      </w:r>
    </w:p>
    <w:p w14:paraId="4E65E6AE" w14:textId="364F8517" w:rsidR="0007635B" w:rsidRPr="0007635B" w:rsidRDefault="0007635B" w:rsidP="0007635B">
      <w:pPr>
        <w:shd w:val="clear" w:color="auto" w:fill="FFFFFF"/>
        <w:spacing w:after="0" w:line="240" w:lineRule="auto"/>
        <w:jc w:val="center"/>
        <w:rPr>
          <w:rFonts w:ascii="Monotype Corsiva" w:hAnsi="Monotype Corsiva"/>
          <w:noProof/>
          <w:sz w:val="72"/>
          <w:szCs w:val="72"/>
        </w:rPr>
      </w:pPr>
      <w:r w:rsidRPr="0007635B">
        <w:rPr>
          <w:rFonts w:ascii="Monotype Corsiva" w:hAnsi="Monotype Corsiva"/>
          <w:b/>
          <w:bCs/>
          <w:color w:val="EE0000"/>
          <w:sz w:val="72"/>
          <w:szCs w:val="72"/>
        </w:rPr>
        <w:t>«Каждой</w:t>
      </w:r>
      <w:r w:rsidRPr="0007635B">
        <w:rPr>
          <w:rFonts w:ascii="Monotype Corsiva" w:hAnsi="Monotype Corsiva"/>
          <w:b/>
          <w:bCs/>
          <w:color w:val="EE0000"/>
          <w:spacing w:val="-5"/>
          <w:sz w:val="72"/>
          <w:szCs w:val="72"/>
        </w:rPr>
        <w:t xml:space="preserve"> </w:t>
      </w:r>
      <w:r w:rsidRPr="0007635B">
        <w:rPr>
          <w:rFonts w:ascii="Monotype Corsiva" w:hAnsi="Monotype Corsiva"/>
          <w:b/>
          <w:bCs/>
          <w:color w:val="EE0000"/>
          <w:sz w:val="72"/>
          <w:szCs w:val="72"/>
        </w:rPr>
        <w:t>пичужке</w:t>
      </w:r>
      <w:r w:rsidRPr="0007635B">
        <w:rPr>
          <w:rFonts w:ascii="Monotype Corsiva" w:hAnsi="Monotype Corsiva"/>
          <w:b/>
          <w:bCs/>
          <w:color w:val="EE0000"/>
          <w:spacing w:val="-2"/>
          <w:sz w:val="72"/>
          <w:szCs w:val="72"/>
        </w:rPr>
        <w:t xml:space="preserve"> </w:t>
      </w:r>
      <w:r w:rsidRPr="0007635B">
        <w:rPr>
          <w:rFonts w:ascii="Monotype Corsiva" w:hAnsi="Monotype Corsiva"/>
          <w:b/>
          <w:bCs/>
          <w:color w:val="EE0000"/>
          <w:sz w:val="72"/>
          <w:szCs w:val="72"/>
        </w:rPr>
        <w:t>–</w:t>
      </w:r>
      <w:r w:rsidRPr="0007635B">
        <w:rPr>
          <w:rFonts w:ascii="Monotype Corsiva" w:hAnsi="Monotype Corsiva"/>
          <w:b/>
          <w:bCs/>
          <w:color w:val="EE0000"/>
          <w:spacing w:val="75"/>
          <w:w w:val="150"/>
          <w:sz w:val="72"/>
          <w:szCs w:val="72"/>
        </w:rPr>
        <w:t xml:space="preserve"> </w:t>
      </w:r>
      <w:r w:rsidRPr="0007635B">
        <w:rPr>
          <w:rFonts w:ascii="Monotype Corsiva" w:hAnsi="Monotype Corsiva"/>
          <w:b/>
          <w:bCs/>
          <w:color w:val="EE0000"/>
          <w:spacing w:val="-2"/>
          <w:sz w:val="72"/>
          <w:szCs w:val="72"/>
        </w:rPr>
        <w:t>кормушка»</w:t>
      </w:r>
    </w:p>
    <w:p w14:paraId="56DE46DB" w14:textId="380F9D6C" w:rsidR="00C0261A" w:rsidRPr="00A36E0F" w:rsidRDefault="0007635B" w:rsidP="0007635B">
      <w:pPr>
        <w:shd w:val="clear" w:color="auto" w:fill="FFFFFF"/>
        <w:spacing w:after="0" w:line="240" w:lineRule="auto"/>
        <w:rPr>
          <w:b/>
          <w:bCs/>
          <w:color w:val="EE0000"/>
          <w:sz w:val="56"/>
          <w:szCs w:val="56"/>
        </w:rPr>
      </w:pPr>
      <w:r w:rsidRPr="00D03065">
        <w:rPr>
          <w:rFonts w:ascii="Monotype Corsiva" w:hAnsi="Monotype Corsiva"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287F439C" wp14:editId="355185C0">
            <wp:simplePos x="0" y="0"/>
            <wp:positionH relativeFrom="margin">
              <wp:posOffset>-213360</wp:posOffset>
            </wp:positionH>
            <wp:positionV relativeFrom="paragraph">
              <wp:posOffset>375920</wp:posOffset>
            </wp:positionV>
            <wp:extent cx="6558915" cy="4280535"/>
            <wp:effectExtent l="0" t="0" r="0" b="5715"/>
            <wp:wrapSquare wrapText="bothSides"/>
            <wp:docPr id="1471394903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5" t="2819" r="12877" b="12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428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F1CF6" w14:textId="63582D56" w:rsidR="00AB3FF8" w:rsidRDefault="00C0261A" w:rsidP="00AB3FF8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tab/>
      </w:r>
      <w:r w:rsidR="00AB3FF8" w:rsidRPr="0007635B">
        <w:rPr>
          <w:rFonts w:ascii="Times New Roman" w:hAnsi="Times New Roman" w:cs="Times New Roman"/>
          <w:b/>
          <w:color w:val="EE0000"/>
          <w:sz w:val="32"/>
          <w:szCs w:val="32"/>
        </w:rPr>
        <w:t>Цель</w:t>
      </w:r>
      <w:r w:rsidR="00AB3FF8">
        <w:rPr>
          <w:rFonts w:ascii="Times New Roman" w:hAnsi="Times New Roman" w:cs="Times New Roman"/>
          <w:b/>
          <w:color w:val="002060"/>
          <w:sz w:val="32"/>
          <w:szCs w:val="32"/>
        </w:rPr>
        <w:t>: помочь зимующим птицам.</w:t>
      </w:r>
    </w:p>
    <w:p w14:paraId="22A707A0" w14:textId="6361E135" w:rsidR="00AB3FF8" w:rsidRPr="0007635B" w:rsidRDefault="0007635B" w:rsidP="00AB3FF8">
      <w:pPr>
        <w:jc w:val="both"/>
        <w:rPr>
          <w:rFonts w:ascii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hAnsi="Times New Roman" w:cs="Times New Roman"/>
          <w:bCs/>
          <w:color w:val="002060"/>
          <w:sz w:val="36"/>
          <w:szCs w:val="36"/>
        </w:rPr>
        <w:t xml:space="preserve">Уважаемые мамы, папы! </w:t>
      </w:r>
      <w:r w:rsidR="00AB3FF8" w:rsidRPr="0007635B">
        <w:rPr>
          <w:rFonts w:ascii="Times New Roman" w:hAnsi="Times New Roman" w:cs="Times New Roman"/>
          <w:bCs/>
          <w:color w:val="002060"/>
          <w:sz w:val="36"/>
          <w:szCs w:val="36"/>
        </w:rPr>
        <w:t>Сделайте вместе с ребенком дома кормушку для птиц, а потом дети развесят их на территории детского сада. Дети каждый день будут подкладывать корм, наблюдать за птицами</w:t>
      </w:r>
      <w:r w:rsidR="00A36E0F" w:rsidRPr="0007635B">
        <w:rPr>
          <w:rFonts w:ascii="Times New Roman" w:hAnsi="Times New Roman" w:cs="Times New Roman"/>
          <w:bCs/>
          <w:color w:val="002060"/>
          <w:sz w:val="36"/>
          <w:szCs w:val="36"/>
        </w:rPr>
        <w:t>, гордиться своими кормушками</w:t>
      </w:r>
      <w:r w:rsidR="00A36E0F" w:rsidRPr="0007635B">
        <w:rPr>
          <w:rFonts w:ascii="Times New Roman" w:hAnsi="Times New Roman" w:cs="Times New Roman"/>
          <w:b/>
          <w:color w:val="002060"/>
          <w:sz w:val="36"/>
          <w:szCs w:val="36"/>
        </w:rPr>
        <w:t>.</w:t>
      </w:r>
    </w:p>
    <w:p w14:paraId="12209CF2" w14:textId="77777777" w:rsidR="0045272A" w:rsidRDefault="0045272A" w:rsidP="00AB3FF8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14:paraId="31A1F9A3" w14:textId="32D0E7C3" w:rsidR="00A36E0F" w:rsidRPr="0007635B" w:rsidRDefault="0007635B" w:rsidP="0007635B">
      <w:pPr>
        <w:tabs>
          <w:tab w:val="left" w:pos="1590"/>
        </w:tabs>
        <w:ind w:left="142" w:hanging="568"/>
        <w:rPr>
          <w:rFonts w:ascii="Times New Roman" w:hAnsi="Times New Roman" w:cs="Times New Roman"/>
          <w:b/>
          <w:color w:val="EE0000"/>
          <w:sz w:val="44"/>
          <w:szCs w:val="44"/>
        </w:rPr>
      </w:pPr>
      <w:r>
        <w:rPr>
          <w:rFonts w:ascii="Times New Roman" w:hAnsi="Times New Roman" w:cs="Times New Roman"/>
          <w:b/>
          <w:color w:val="EE0000"/>
          <w:sz w:val="44"/>
          <w:szCs w:val="44"/>
        </w:rPr>
        <w:t xml:space="preserve">   </w:t>
      </w:r>
      <w:r w:rsidR="00A36E0F" w:rsidRPr="0007635B">
        <w:rPr>
          <w:rFonts w:ascii="Times New Roman" w:hAnsi="Times New Roman" w:cs="Times New Roman"/>
          <w:b/>
          <w:color w:val="EE0000"/>
          <w:sz w:val="44"/>
          <w:szCs w:val="44"/>
        </w:rPr>
        <w:t>Сроки акции: с 27 октября по 28 ноября 2025 г.</w:t>
      </w:r>
      <w:r w:rsidR="00A36E0F" w:rsidRPr="0007635B">
        <w:rPr>
          <w:rFonts w:ascii="Times New Roman" w:hAnsi="Times New Roman" w:cs="Times New Roman"/>
          <w:b/>
          <w:color w:val="002060"/>
          <w:sz w:val="44"/>
          <w:szCs w:val="44"/>
        </w:rPr>
        <w:t xml:space="preserve"> </w:t>
      </w:r>
    </w:p>
    <w:sectPr w:rsidR="00A36E0F" w:rsidRPr="0007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AD"/>
    <w:rsid w:val="0007635B"/>
    <w:rsid w:val="0023617A"/>
    <w:rsid w:val="0045272A"/>
    <w:rsid w:val="006476C8"/>
    <w:rsid w:val="0070565A"/>
    <w:rsid w:val="008A4EB6"/>
    <w:rsid w:val="009D165D"/>
    <w:rsid w:val="00A36E0F"/>
    <w:rsid w:val="00AB3FF8"/>
    <w:rsid w:val="00B0781C"/>
    <w:rsid w:val="00C0261A"/>
    <w:rsid w:val="00E609AD"/>
    <w:rsid w:val="00E8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5B28"/>
  <w15:chartTrackingRefBased/>
  <w15:docId w15:val="{90174AE9-219E-4654-86E8-E1AD06D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6C8"/>
  </w:style>
  <w:style w:type="paragraph" w:styleId="1">
    <w:name w:val="heading 1"/>
    <w:basedOn w:val="a"/>
    <w:next w:val="a"/>
    <w:link w:val="10"/>
    <w:uiPriority w:val="9"/>
    <w:qFormat/>
    <w:rsid w:val="00E6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0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09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09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0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0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0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0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0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0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09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09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09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09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Валуйских</dc:creator>
  <cp:keywords/>
  <dc:description/>
  <cp:lastModifiedBy>Наталья Валуйских</cp:lastModifiedBy>
  <cp:revision>4</cp:revision>
  <cp:lastPrinted>2025-10-14T08:10:00Z</cp:lastPrinted>
  <dcterms:created xsi:type="dcterms:W3CDTF">2025-10-09T08:01:00Z</dcterms:created>
  <dcterms:modified xsi:type="dcterms:W3CDTF">2025-10-14T08:12:00Z</dcterms:modified>
</cp:coreProperties>
</file>