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5F81" w:rsidRDefault="00D6641F" w:rsidP="00D6641F">
      <w:pPr>
        <w:jc w:val="center"/>
        <w:rPr>
          <w:rFonts w:ascii="Segoe Script" w:hAnsi="Segoe Script"/>
          <w:i/>
          <w:color w:val="C00000"/>
          <w:sz w:val="72"/>
          <w:szCs w:val="72"/>
        </w:rPr>
      </w:pPr>
      <w:r w:rsidRPr="00D6641F">
        <w:rPr>
          <w:rFonts w:ascii="Segoe Script" w:hAnsi="Segoe Script"/>
          <w:i/>
          <w:color w:val="C00000"/>
          <w:sz w:val="72"/>
          <w:szCs w:val="72"/>
        </w:rPr>
        <w:t>Учите детей говорить выразительно</w:t>
      </w:r>
    </w:p>
    <w:p w:rsidR="00D6641F" w:rsidRDefault="00D6641F" w:rsidP="00D6641F">
      <w:pPr>
        <w:pStyle w:val="a3"/>
        <w:jc w:val="both"/>
      </w:pPr>
      <w:r>
        <w:t>Около 53% детей с отставанием в развитии речи не могут выразить эмоционально – смысловое содержание высказывания, иными словами, не умеют выразительно говорить.</w:t>
      </w:r>
    </w:p>
    <w:p w:rsidR="00D6641F" w:rsidRDefault="00D6641F" w:rsidP="00D6641F">
      <w:pPr>
        <w:pStyle w:val="a3"/>
        <w:jc w:val="both"/>
      </w:pPr>
      <w:r>
        <w:t>В связи с этим родителям необходимо выполнять с детьми специальные упражнения, которые помогут им научиться говорить с выражением.</w:t>
      </w:r>
    </w:p>
    <w:p w:rsidR="00D6641F" w:rsidRDefault="00D6641F" w:rsidP="00D6641F">
      <w:pPr>
        <w:pStyle w:val="a3"/>
        <w:jc w:val="both"/>
      </w:pPr>
    </w:p>
    <w:p w:rsidR="00D6641F" w:rsidRDefault="00D6641F" w:rsidP="00D6641F">
      <w:pPr>
        <w:pStyle w:val="a3"/>
        <w:jc w:val="both"/>
      </w:pPr>
      <w:r>
        <w:rPr>
          <w:b/>
          <w:bCs/>
        </w:rPr>
        <w:t>1.</w:t>
      </w:r>
      <w:r>
        <w:t xml:space="preserve"> Ребенок упражняется в произнесении коротких фраз с заданной интонацией.</w:t>
      </w:r>
    </w:p>
    <w:p w:rsidR="00D6641F" w:rsidRDefault="00D6641F" w:rsidP="00D6641F">
      <w:pPr>
        <w:pStyle w:val="a3"/>
        <w:jc w:val="both"/>
        <w:rPr>
          <w:b/>
          <w:bCs/>
          <w:i/>
          <w:iCs/>
        </w:rPr>
      </w:pPr>
      <w:r>
        <w:t xml:space="preserve">Взрослый говорит фразу, например: </w:t>
      </w:r>
      <w:r>
        <w:rPr>
          <w:b/>
          <w:bCs/>
          <w:i/>
          <w:iCs/>
        </w:rPr>
        <w:t>Наконец – то выглянуло солнце!</w:t>
      </w:r>
      <w:r>
        <w:t xml:space="preserve"> Ребенок воспроизводит фразу с той же интонацией сначала вместе </w:t>
      </w:r>
      <w:proofErr w:type="gramStart"/>
      <w:r>
        <w:t>со</w:t>
      </w:r>
      <w:proofErr w:type="gramEnd"/>
      <w:r>
        <w:t xml:space="preserve"> взрослым. Затем малыш сначала выслушивает взрослого, а после этого повторяет фразу </w:t>
      </w:r>
      <w:r>
        <w:rPr>
          <w:b/>
          <w:bCs/>
        </w:rPr>
        <w:t>один</w:t>
      </w:r>
      <w:r>
        <w:t xml:space="preserve"> с таким же выражением (</w:t>
      </w:r>
      <w:r>
        <w:rPr>
          <w:b/>
          <w:bCs/>
          <w:i/>
          <w:iCs/>
        </w:rPr>
        <w:t>Мама дома</w:t>
      </w:r>
      <w:proofErr w:type="gramStart"/>
      <w:r>
        <w:rPr>
          <w:b/>
          <w:bCs/>
          <w:i/>
          <w:iCs/>
        </w:rPr>
        <w:t xml:space="preserve"> ?</w:t>
      </w:r>
      <w:proofErr w:type="gramEnd"/>
      <w:r>
        <w:rPr>
          <w:b/>
          <w:bCs/>
          <w:i/>
          <w:iCs/>
        </w:rPr>
        <w:t xml:space="preserve"> </w:t>
      </w:r>
      <w:proofErr w:type="gramStart"/>
      <w:r>
        <w:rPr>
          <w:b/>
          <w:bCs/>
          <w:i/>
          <w:iCs/>
        </w:rPr>
        <w:t>Катя здесь!</w:t>
      </w:r>
      <w:r>
        <w:t>).</w:t>
      </w:r>
      <w:proofErr w:type="gramEnd"/>
    </w:p>
    <w:p w:rsidR="00D6641F" w:rsidRDefault="00D6641F" w:rsidP="00D6641F">
      <w:pPr>
        <w:pStyle w:val="a3"/>
        <w:jc w:val="both"/>
      </w:pPr>
      <w:r>
        <w:t>Наконец, ребенку предлагается самому придумывать предложения и произносить их с нужной интонацией самостоятельно.</w:t>
      </w:r>
    </w:p>
    <w:p w:rsidR="00D6641F" w:rsidRDefault="00D6641F" w:rsidP="00D6641F">
      <w:pPr>
        <w:pStyle w:val="a3"/>
        <w:ind w:firstLine="708"/>
        <w:jc w:val="both"/>
      </w:pPr>
    </w:p>
    <w:p w:rsidR="00D6641F" w:rsidRDefault="00D6641F" w:rsidP="00D6641F">
      <w:pPr>
        <w:pStyle w:val="a3"/>
        <w:jc w:val="both"/>
      </w:pPr>
      <w:r>
        <w:rPr>
          <w:b/>
          <w:bCs/>
        </w:rPr>
        <w:t xml:space="preserve">2. </w:t>
      </w:r>
      <w:r>
        <w:t>Далее работа по формированию интонационной стороны речи проводится на материале нескольких предложений;</w:t>
      </w:r>
      <w:r>
        <w:rPr>
          <w:b/>
          <w:bCs/>
        </w:rPr>
        <w:t xml:space="preserve"> </w:t>
      </w:r>
      <w:r>
        <w:t xml:space="preserve">затем коротких рассказов, историй, стихов, сказок. Последовательность этапов работы сохраняется: вместе </w:t>
      </w:r>
      <w:proofErr w:type="gramStart"/>
      <w:r>
        <w:t>со</w:t>
      </w:r>
      <w:proofErr w:type="gramEnd"/>
      <w:r>
        <w:t xml:space="preserve"> взрослым, после него, самостоятельно.</w:t>
      </w:r>
    </w:p>
    <w:p w:rsidR="00D6641F" w:rsidRDefault="00D6641F" w:rsidP="00D6641F">
      <w:pPr>
        <w:pStyle w:val="a3"/>
        <w:jc w:val="both"/>
      </w:pPr>
      <w:r>
        <w:t>При выполнении всех упражнений хорошо использовать мимику и жесты.</w:t>
      </w:r>
    </w:p>
    <w:p w:rsidR="00D6641F" w:rsidRDefault="00D6641F" w:rsidP="00D6641F">
      <w:pPr>
        <w:pStyle w:val="a3"/>
        <w:jc w:val="both"/>
        <w:rPr>
          <w:b/>
          <w:bCs/>
        </w:rPr>
      </w:pPr>
    </w:p>
    <w:p w:rsidR="00D6641F" w:rsidRDefault="00D6641F" w:rsidP="00D6641F">
      <w:pPr>
        <w:jc w:val="both"/>
        <w:rPr>
          <w:b/>
          <w:bCs/>
          <w:i/>
          <w:iCs/>
        </w:rPr>
      </w:pPr>
      <w:r>
        <w:rPr>
          <w:b/>
          <w:bCs/>
        </w:rPr>
        <w:t xml:space="preserve">3. </w:t>
      </w:r>
      <w:r>
        <w:t>Взрослый произносит</w:t>
      </w:r>
      <w:r>
        <w:rPr>
          <w:b/>
          <w:bCs/>
        </w:rPr>
        <w:t xml:space="preserve"> </w:t>
      </w:r>
      <w:r>
        <w:t xml:space="preserve">фразу, выделяя каждое слово. Например, </w:t>
      </w:r>
      <w:r>
        <w:rPr>
          <w:b/>
          <w:bCs/>
          <w:i/>
          <w:iCs/>
        </w:rPr>
        <w:t>Наташа подарила Саше лошадку.</w:t>
      </w:r>
      <w:r>
        <w:rPr>
          <w:i/>
          <w:iCs/>
        </w:rPr>
        <w:t xml:space="preserve"> </w:t>
      </w:r>
      <w:r>
        <w:t xml:space="preserve">Задает ребенку вопросы, интонационно </w:t>
      </w:r>
      <w:proofErr w:type="gramStart"/>
      <w:r>
        <w:t>выделяя нужное слово и просит дать полный</w:t>
      </w:r>
      <w:proofErr w:type="gramEnd"/>
      <w:r>
        <w:t xml:space="preserve"> ответ, добиваясь, чтобы ребенок тоже выделял слово – ответ интонационно: </w:t>
      </w:r>
      <w:r>
        <w:rPr>
          <w:b/>
          <w:bCs/>
          <w:i/>
          <w:iCs/>
          <w:u w:val="single"/>
        </w:rPr>
        <w:t xml:space="preserve">Кто </w:t>
      </w:r>
      <w:r>
        <w:rPr>
          <w:b/>
          <w:bCs/>
          <w:i/>
          <w:iCs/>
        </w:rPr>
        <w:t xml:space="preserve">подарил лошадку Саше? -  </w:t>
      </w:r>
    </w:p>
    <w:p w:rsidR="00D6641F" w:rsidRDefault="00D6641F" w:rsidP="00D6641F">
      <w:pPr>
        <w:jc w:val="both"/>
        <w:rPr>
          <w:b/>
          <w:bCs/>
          <w:i/>
          <w:iCs/>
        </w:rPr>
      </w:pPr>
      <w:r>
        <w:rPr>
          <w:b/>
          <w:bCs/>
          <w:i/>
          <w:iCs/>
          <w:u w:val="single"/>
        </w:rPr>
        <w:t xml:space="preserve">Наташа </w:t>
      </w:r>
      <w:r>
        <w:rPr>
          <w:b/>
          <w:bCs/>
          <w:i/>
          <w:iCs/>
        </w:rPr>
        <w:t>подарила Саше лошадку.</w:t>
      </w:r>
    </w:p>
    <w:p w:rsidR="00D6641F" w:rsidRDefault="00D6641F" w:rsidP="00D6641F">
      <w:pPr>
        <w:jc w:val="both"/>
        <w:rPr>
          <w:b/>
          <w:bCs/>
          <w:i/>
          <w:iCs/>
        </w:rPr>
      </w:pPr>
      <w:r>
        <w:rPr>
          <w:b/>
          <w:bCs/>
          <w:i/>
          <w:iCs/>
          <w:u w:val="single"/>
        </w:rPr>
        <w:t>Что сделала</w:t>
      </w:r>
      <w:r>
        <w:rPr>
          <w:b/>
          <w:bCs/>
          <w:i/>
          <w:iCs/>
        </w:rPr>
        <w:t xml:space="preserve"> Наташа? – Наташа </w:t>
      </w:r>
      <w:r>
        <w:rPr>
          <w:b/>
          <w:bCs/>
          <w:i/>
          <w:iCs/>
          <w:u w:val="single"/>
        </w:rPr>
        <w:t xml:space="preserve">подарила </w:t>
      </w:r>
      <w:r>
        <w:rPr>
          <w:b/>
          <w:bCs/>
          <w:i/>
          <w:iCs/>
        </w:rPr>
        <w:t>Саше лошадку.</w:t>
      </w:r>
    </w:p>
    <w:p w:rsidR="00D6641F" w:rsidRDefault="00D6641F" w:rsidP="00D6641F">
      <w:pPr>
        <w:jc w:val="both"/>
        <w:rPr>
          <w:b/>
          <w:bCs/>
          <w:i/>
          <w:iCs/>
        </w:rPr>
      </w:pPr>
      <w:r>
        <w:rPr>
          <w:b/>
          <w:bCs/>
          <w:i/>
          <w:iCs/>
          <w:u w:val="single"/>
        </w:rPr>
        <w:t>Кому</w:t>
      </w:r>
      <w:r>
        <w:rPr>
          <w:b/>
          <w:bCs/>
          <w:i/>
          <w:iCs/>
        </w:rPr>
        <w:t xml:space="preserve"> подарила Наташа лошадку? – Наташа подарила</w:t>
      </w:r>
      <w:r>
        <w:rPr>
          <w:b/>
          <w:bCs/>
          <w:i/>
          <w:iCs/>
          <w:u w:val="single"/>
        </w:rPr>
        <w:t xml:space="preserve"> Саше </w:t>
      </w:r>
      <w:r>
        <w:rPr>
          <w:b/>
          <w:bCs/>
          <w:i/>
          <w:iCs/>
        </w:rPr>
        <w:t>лошадку.</w:t>
      </w:r>
    </w:p>
    <w:p w:rsidR="00D6641F" w:rsidRDefault="00D6641F" w:rsidP="00D6641F">
      <w:pPr>
        <w:jc w:val="both"/>
        <w:rPr>
          <w:b/>
          <w:bCs/>
          <w:i/>
          <w:iCs/>
        </w:rPr>
      </w:pPr>
      <w:r>
        <w:rPr>
          <w:b/>
          <w:bCs/>
          <w:i/>
          <w:iCs/>
          <w:u w:val="single"/>
        </w:rPr>
        <w:t xml:space="preserve">Что </w:t>
      </w:r>
      <w:r>
        <w:rPr>
          <w:b/>
          <w:bCs/>
          <w:i/>
          <w:iCs/>
        </w:rPr>
        <w:t xml:space="preserve">подарила Наташа Саше? - Наташа подарила Саше </w:t>
      </w:r>
      <w:r>
        <w:rPr>
          <w:b/>
          <w:bCs/>
          <w:i/>
          <w:iCs/>
          <w:u w:val="single"/>
        </w:rPr>
        <w:t>лошадк</w:t>
      </w:r>
      <w:r>
        <w:rPr>
          <w:b/>
          <w:bCs/>
          <w:i/>
          <w:iCs/>
        </w:rPr>
        <w:t>у.</w:t>
      </w:r>
    </w:p>
    <w:p w:rsidR="00D6641F" w:rsidRDefault="00D6641F" w:rsidP="00D6641F">
      <w:pPr>
        <w:jc w:val="both"/>
        <w:rPr>
          <w:b/>
          <w:bCs/>
          <w:i/>
          <w:iCs/>
        </w:rPr>
      </w:pPr>
    </w:p>
    <w:p w:rsidR="00D6641F" w:rsidRDefault="00D6641F" w:rsidP="00D6641F">
      <w:pPr>
        <w:jc w:val="both"/>
      </w:pPr>
      <w:r>
        <w:rPr>
          <w:b/>
          <w:bCs/>
        </w:rPr>
        <w:lastRenderedPageBreak/>
        <w:t xml:space="preserve">4. </w:t>
      </w:r>
      <w:r>
        <w:t>Выучите с ребенком для закрепления стихотворения. Следите, чтобы он правильно использовал интонационные средства выразительности.</w:t>
      </w:r>
    </w:p>
    <w:p w:rsidR="00D6641F" w:rsidRDefault="00D6641F" w:rsidP="00D6641F">
      <w:pPr>
        <w:tabs>
          <w:tab w:val="center" w:pos="4677"/>
        </w:tabs>
        <w:jc w:val="both"/>
        <w:rPr>
          <w:i/>
          <w:iCs/>
        </w:rPr>
      </w:pPr>
      <w:r>
        <w:t>Например:</w:t>
      </w:r>
      <w:r>
        <w:rPr>
          <w:i/>
          <w:iCs/>
        </w:rPr>
        <w:tab/>
        <w:t xml:space="preserve">Зайка плачет:- Ой – </w:t>
      </w:r>
      <w:proofErr w:type="gramStart"/>
      <w:r>
        <w:rPr>
          <w:i/>
          <w:iCs/>
        </w:rPr>
        <w:t>ой</w:t>
      </w:r>
      <w:proofErr w:type="gramEnd"/>
      <w:r>
        <w:rPr>
          <w:i/>
          <w:iCs/>
        </w:rPr>
        <w:t xml:space="preserve"> – ой!</w:t>
      </w:r>
    </w:p>
    <w:p w:rsidR="00D6641F" w:rsidRDefault="00D6641F" w:rsidP="00D6641F">
      <w:pPr>
        <w:jc w:val="center"/>
        <w:rPr>
          <w:i/>
          <w:iCs/>
        </w:rPr>
      </w:pPr>
      <w:r>
        <w:rPr>
          <w:i/>
          <w:iCs/>
        </w:rPr>
        <w:t>Я ударился ногой!</w:t>
      </w:r>
    </w:p>
    <w:p w:rsidR="00D6641F" w:rsidRDefault="00D6641F" w:rsidP="00D6641F">
      <w:pPr>
        <w:jc w:val="center"/>
        <w:rPr>
          <w:i/>
          <w:iCs/>
        </w:rPr>
      </w:pPr>
      <w:r>
        <w:rPr>
          <w:i/>
          <w:iCs/>
        </w:rPr>
        <w:t>- Мы сейчас достанем йод,</w:t>
      </w:r>
    </w:p>
    <w:p w:rsidR="00D6641F" w:rsidRDefault="00D6641F" w:rsidP="00D6641F">
      <w:pPr>
        <w:jc w:val="center"/>
        <w:rPr>
          <w:i/>
          <w:iCs/>
        </w:rPr>
      </w:pPr>
      <w:r>
        <w:rPr>
          <w:i/>
          <w:iCs/>
        </w:rPr>
        <w:t>И нога твоя пройдет.</w:t>
      </w:r>
    </w:p>
    <w:p w:rsidR="00D6641F" w:rsidRDefault="00D6641F" w:rsidP="00D6641F">
      <w:pPr>
        <w:jc w:val="center"/>
        <w:rPr>
          <w:i/>
          <w:iCs/>
        </w:rPr>
      </w:pPr>
      <w:r>
        <w:rPr>
          <w:i/>
          <w:iCs/>
        </w:rPr>
        <w:t>Ты у нас совсем большой,</w:t>
      </w:r>
    </w:p>
    <w:p w:rsidR="00D6641F" w:rsidRDefault="00D6641F" w:rsidP="00D6641F">
      <w:pPr>
        <w:jc w:val="center"/>
        <w:rPr>
          <w:i/>
          <w:iCs/>
        </w:rPr>
      </w:pPr>
      <w:r>
        <w:rPr>
          <w:i/>
          <w:iCs/>
        </w:rPr>
        <w:t xml:space="preserve">Что ж ты плачешь:- </w:t>
      </w:r>
      <w:proofErr w:type="gramStart"/>
      <w:r>
        <w:rPr>
          <w:i/>
          <w:iCs/>
        </w:rPr>
        <w:t>ой</w:t>
      </w:r>
      <w:proofErr w:type="gramEnd"/>
      <w:r>
        <w:rPr>
          <w:i/>
          <w:iCs/>
        </w:rPr>
        <w:t xml:space="preserve"> – ой – ой!</w:t>
      </w:r>
    </w:p>
    <w:p w:rsidR="00D6641F" w:rsidRPr="00D6641F" w:rsidRDefault="00D6641F" w:rsidP="00D6641F">
      <w:pPr>
        <w:jc w:val="center"/>
        <w:rPr>
          <w:rFonts w:ascii="Segoe Script" w:hAnsi="Segoe Script"/>
          <w:color w:val="C00000"/>
          <w:sz w:val="72"/>
          <w:szCs w:val="72"/>
        </w:rPr>
      </w:pPr>
      <w:bookmarkStart w:id="0" w:name="_GoBack"/>
      <w:bookmarkEnd w:id="0"/>
    </w:p>
    <w:sectPr w:rsidR="00D6641F" w:rsidRPr="00D664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Script">
    <w:panose1 w:val="020B0504020000000003"/>
    <w:charset w:val="CC"/>
    <w:family w:val="swiss"/>
    <w:pitch w:val="variable"/>
    <w:sig w:usb0="0000028F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641F"/>
    <w:rsid w:val="00D6641F"/>
    <w:rsid w:val="00EE5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D6641F"/>
    <w:pPr>
      <w:spacing w:after="0" w:line="240" w:lineRule="auto"/>
    </w:pPr>
    <w:rPr>
      <w:rFonts w:eastAsia="Times New Roman"/>
      <w:szCs w:val="24"/>
      <w:lang w:eastAsia="ru-RU"/>
    </w:rPr>
  </w:style>
  <w:style w:type="character" w:customStyle="1" w:styleId="a4">
    <w:name w:val="Основной текст Знак"/>
    <w:basedOn w:val="a0"/>
    <w:link w:val="a3"/>
    <w:rsid w:val="00D6641F"/>
    <w:rPr>
      <w:rFonts w:eastAsia="Times New Roman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D6641F"/>
    <w:pPr>
      <w:spacing w:after="0" w:line="240" w:lineRule="auto"/>
    </w:pPr>
    <w:rPr>
      <w:rFonts w:eastAsia="Times New Roman"/>
      <w:szCs w:val="24"/>
      <w:lang w:eastAsia="ru-RU"/>
    </w:rPr>
  </w:style>
  <w:style w:type="character" w:customStyle="1" w:styleId="a4">
    <w:name w:val="Основной текст Знак"/>
    <w:basedOn w:val="a0"/>
    <w:link w:val="a3"/>
    <w:rsid w:val="00D6641F"/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280</Words>
  <Characters>1598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Наталья</cp:lastModifiedBy>
  <cp:revision>1</cp:revision>
  <dcterms:created xsi:type="dcterms:W3CDTF">2015-06-04T05:48:00Z</dcterms:created>
  <dcterms:modified xsi:type="dcterms:W3CDTF">2015-06-04T05:49:00Z</dcterms:modified>
</cp:coreProperties>
</file>