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7CF49" w14:textId="243C6E71" w:rsidR="007D37E1" w:rsidRPr="00540068" w:rsidRDefault="007D37E1">
      <w:pPr>
        <w:rPr>
          <w:rFonts w:ascii="Arial" w:hAnsi="Arial" w:cs="Arial"/>
          <w:color w:val="007AD0"/>
          <w:sz w:val="24"/>
          <w:szCs w:val="24"/>
          <w:shd w:val="clear" w:color="auto" w:fill="FFFFFF"/>
        </w:rPr>
      </w:pPr>
      <w:r w:rsidRPr="00540068">
        <w:rPr>
          <w:rFonts w:ascii="Arial" w:hAnsi="Arial" w:cs="Arial"/>
          <w:color w:val="007AD0"/>
          <w:sz w:val="24"/>
          <w:szCs w:val="24"/>
          <w:shd w:val="clear" w:color="auto" w:fill="FFFFFF"/>
        </w:rPr>
        <w:t>Организация системной, информационной, разъяснительной, просветительской работы с родителями (законными представителями) воспитанников по пропаганде здорового питания</w:t>
      </w:r>
    </w:p>
    <w:p w14:paraId="0999A46A" w14:textId="753AC891" w:rsidR="007D37E1" w:rsidRPr="00C4136B" w:rsidRDefault="007D37E1" w:rsidP="007D37E1">
      <w:pPr>
        <w:rPr>
          <w:b/>
          <w:bCs/>
        </w:rPr>
      </w:pPr>
      <w:r w:rsidRPr="00C4136B">
        <w:rPr>
          <w:b/>
          <w:bCs/>
        </w:rPr>
        <w:t xml:space="preserve">План взаимодействия ДОО с родителями по программе </w:t>
      </w:r>
      <w:r w:rsidR="00C4136B" w:rsidRPr="00C4136B">
        <w:rPr>
          <w:b/>
          <w:bCs/>
        </w:rPr>
        <w:t>«Разговор о правильном питании» на 2024-2025 учебный год»</w:t>
      </w:r>
      <w:r w:rsidRPr="00C4136B">
        <w:rPr>
          <w:b/>
          <w:bCs/>
        </w:rPr>
        <w:t xml:space="preserve"> </w:t>
      </w:r>
    </w:p>
    <w:p w14:paraId="04A80E66" w14:textId="19228C77" w:rsidR="007D37E1" w:rsidRDefault="007D37E1" w:rsidP="007D37E1">
      <w:r w:rsidRPr="00C4136B">
        <w:rPr>
          <w:b/>
          <w:bCs/>
        </w:rPr>
        <w:t>Цель:</w:t>
      </w:r>
      <w:r>
        <w:t xml:space="preserve"> - пропаганда здорового питания среди детей и родителей. - создание условий для формирования знаний детей и их родителей о правилах правильного питания. </w:t>
      </w:r>
    </w:p>
    <w:p w14:paraId="3E3D08CA" w14:textId="77777777" w:rsidR="007D37E1" w:rsidRDefault="007D37E1" w:rsidP="007D37E1">
      <w:r w:rsidRPr="00C4136B">
        <w:rPr>
          <w:b/>
          <w:bCs/>
        </w:rPr>
        <w:t>Задачи: -</w:t>
      </w:r>
      <w:r>
        <w:t xml:space="preserve"> Активизировать знания родителей о здоровом питании, повысить их </w:t>
      </w:r>
    </w:p>
    <w:p w14:paraId="46870DE4" w14:textId="77777777" w:rsidR="007D37E1" w:rsidRDefault="007D37E1" w:rsidP="007D37E1">
      <w:r>
        <w:t xml:space="preserve">самообразование по теме. - Формировать готовность родителей к сотрудничеству с педагогами </w:t>
      </w:r>
    </w:p>
    <w:p w14:paraId="462CBBDE" w14:textId="77777777" w:rsidR="007D37E1" w:rsidRPr="00C4136B" w:rsidRDefault="007D37E1" w:rsidP="007D37E1">
      <w:pPr>
        <w:rPr>
          <w:b/>
          <w:bCs/>
        </w:rPr>
      </w:pPr>
      <w:r w:rsidRPr="00C4136B">
        <w:rPr>
          <w:b/>
          <w:bCs/>
        </w:rPr>
        <w:t xml:space="preserve">Сентябрь </w:t>
      </w:r>
    </w:p>
    <w:p w14:paraId="3D301DE6" w14:textId="77777777" w:rsidR="007D37E1" w:rsidRDefault="007D37E1" w:rsidP="007D37E1">
      <w:r>
        <w:t xml:space="preserve">1. Анкетирование по питанию детей дома. </w:t>
      </w:r>
    </w:p>
    <w:p w14:paraId="79F7C9C2" w14:textId="77777777" w:rsidR="007D37E1" w:rsidRDefault="007D37E1" w:rsidP="007D37E1">
      <w:r>
        <w:t xml:space="preserve">2. Консультация для родителей «Живые витамины». </w:t>
      </w:r>
    </w:p>
    <w:p w14:paraId="32040313" w14:textId="77777777" w:rsidR="007D37E1" w:rsidRDefault="007D37E1" w:rsidP="007D37E1">
      <w:r>
        <w:t xml:space="preserve">3. Игры «Продукты питания  </w:t>
      </w:r>
    </w:p>
    <w:p w14:paraId="5EF6C372" w14:textId="77777777" w:rsidR="007D37E1" w:rsidRDefault="007D37E1" w:rsidP="007D37E1">
      <w:r>
        <w:t xml:space="preserve">4. Индивидуальные консультации, рекомендации по вопросам питания детей </w:t>
      </w:r>
    </w:p>
    <w:p w14:paraId="3BB4DA8F" w14:textId="77777777" w:rsidR="007D37E1" w:rsidRDefault="007D37E1" w:rsidP="007D37E1">
      <w:r>
        <w:t xml:space="preserve">дома. </w:t>
      </w:r>
    </w:p>
    <w:p w14:paraId="24317A3D" w14:textId="595901E6" w:rsidR="007D37E1" w:rsidRDefault="007D37E1" w:rsidP="007D37E1">
      <w:r>
        <w:t xml:space="preserve">5. Совместно с детьми выполнение заданий в тетрадях по </w:t>
      </w:r>
      <w:proofErr w:type="gramStart"/>
      <w:r>
        <w:t>программе.</w:t>
      </w:r>
      <w:r w:rsidR="00C4136B">
        <w:t>(</w:t>
      </w:r>
      <w:proofErr w:type="gramEnd"/>
      <w:r w:rsidR="00C4136B">
        <w:t>старший возраст)</w:t>
      </w:r>
      <w:r>
        <w:t xml:space="preserve"> </w:t>
      </w:r>
    </w:p>
    <w:p w14:paraId="192B4B48" w14:textId="77777777" w:rsidR="007D37E1" w:rsidRDefault="007D37E1" w:rsidP="007D37E1">
      <w:r>
        <w:t xml:space="preserve">Октябрь </w:t>
      </w:r>
    </w:p>
    <w:p w14:paraId="2CF3C9D2" w14:textId="08621691" w:rsidR="007D37E1" w:rsidRPr="000E43ED" w:rsidRDefault="007D37E1" w:rsidP="000E43E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  <w:r>
        <w:t xml:space="preserve">1.  </w:t>
      </w:r>
      <w:r w:rsidR="000E43ED" w:rsidRPr="00D066B8"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  <w:t>Родительский всеобуч «Азбука правильного питания».</w:t>
      </w:r>
    </w:p>
    <w:p w14:paraId="1F924DC4" w14:textId="77777777" w:rsidR="007D37E1" w:rsidRDefault="007D37E1" w:rsidP="007D37E1">
      <w:r>
        <w:t xml:space="preserve">2. Памятка для родителей «Время правильно питаться»  </w:t>
      </w:r>
    </w:p>
    <w:p w14:paraId="4ABE0ED3" w14:textId="77777777" w:rsidR="007D37E1" w:rsidRDefault="007D37E1" w:rsidP="007D37E1">
      <w:r>
        <w:t xml:space="preserve">3. Индивидуальные консультации, рекомендации «Режим дня дошкольника </w:t>
      </w:r>
    </w:p>
    <w:p w14:paraId="784B9E73" w14:textId="77777777" w:rsidR="007D37E1" w:rsidRDefault="007D37E1" w:rsidP="007D37E1">
      <w:r>
        <w:t xml:space="preserve">дома». </w:t>
      </w:r>
    </w:p>
    <w:p w14:paraId="080A8DE7" w14:textId="77777777" w:rsidR="007D37E1" w:rsidRDefault="007D37E1" w:rsidP="007D37E1">
      <w:r>
        <w:t xml:space="preserve">Ноябрь </w:t>
      </w:r>
    </w:p>
    <w:p w14:paraId="17F28E98" w14:textId="77777777" w:rsidR="007D37E1" w:rsidRDefault="007D37E1" w:rsidP="007D37E1">
      <w:r>
        <w:t xml:space="preserve">1. Опрос среди родителей об умении детей владеть столовыми приборами. </w:t>
      </w:r>
    </w:p>
    <w:p w14:paraId="4F550F1F" w14:textId="77777777" w:rsidR="007D37E1" w:rsidRDefault="007D37E1" w:rsidP="007D37E1">
      <w:r>
        <w:t xml:space="preserve">2. Консультация для родителей «Здоровое питание детей»  </w:t>
      </w:r>
    </w:p>
    <w:p w14:paraId="0D31F10E" w14:textId="77777777" w:rsidR="007D37E1" w:rsidRDefault="007D37E1" w:rsidP="007D37E1">
      <w:r>
        <w:t xml:space="preserve">3. – Буклет «Правильное питание – залог здоровья дошкольников» </w:t>
      </w:r>
    </w:p>
    <w:p w14:paraId="4FF962ED" w14:textId="77777777" w:rsidR="007D37E1" w:rsidRDefault="007D37E1" w:rsidP="007D37E1">
      <w:r>
        <w:t xml:space="preserve">4. Индивидуальные консультации, рекомендации «О полезных свойствах каши». </w:t>
      </w:r>
    </w:p>
    <w:p w14:paraId="2D550AD2" w14:textId="77777777" w:rsidR="007D37E1" w:rsidRDefault="007D37E1" w:rsidP="007D37E1">
      <w:r>
        <w:t xml:space="preserve">Декабрь </w:t>
      </w:r>
    </w:p>
    <w:p w14:paraId="328CE345" w14:textId="77777777" w:rsidR="007D37E1" w:rsidRDefault="007D37E1" w:rsidP="007D37E1">
      <w:r>
        <w:t xml:space="preserve">1. Буклет «Здоровое питание дошкольников». </w:t>
      </w:r>
    </w:p>
    <w:p w14:paraId="61F7A4C2" w14:textId="77777777" w:rsidR="007D37E1" w:rsidRDefault="007D37E1" w:rsidP="007D37E1">
      <w:r>
        <w:t xml:space="preserve">2. П/П «Здоровый образ жизни ваших детей». </w:t>
      </w:r>
    </w:p>
    <w:p w14:paraId="74788662" w14:textId="77777777" w:rsidR="007D37E1" w:rsidRDefault="007D37E1" w:rsidP="007D37E1">
      <w:r>
        <w:t xml:space="preserve">3. Беседа «Можно ли приучить ребёнка питаться правильно?» </w:t>
      </w:r>
    </w:p>
    <w:p w14:paraId="4EC84A9F" w14:textId="77777777" w:rsidR="007D37E1" w:rsidRDefault="007D37E1" w:rsidP="007D37E1">
      <w:r>
        <w:t xml:space="preserve">4. Совместное творчество «Моя любимая каша». </w:t>
      </w:r>
    </w:p>
    <w:p w14:paraId="74E39AB0" w14:textId="77777777" w:rsidR="007D37E1" w:rsidRDefault="007D37E1" w:rsidP="007D37E1">
      <w:r>
        <w:t xml:space="preserve">Январь </w:t>
      </w:r>
    </w:p>
    <w:p w14:paraId="5AB2457A" w14:textId="77777777" w:rsidR="007D37E1" w:rsidRDefault="007D37E1" w:rsidP="007D37E1">
      <w:r>
        <w:t xml:space="preserve">1. Индивидуальные консультации, рекомендации по составлению меню дома. </w:t>
      </w:r>
    </w:p>
    <w:p w14:paraId="042036C3" w14:textId="77777777" w:rsidR="007D37E1" w:rsidRDefault="007D37E1" w:rsidP="007D37E1">
      <w:r>
        <w:t xml:space="preserve">2. Оформить папку по обмену рецептами «Любимое блюдо моей семьи». </w:t>
      </w:r>
    </w:p>
    <w:p w14:paraId="62E1775B" w14:textId="77777777" w:rsidR="007D37E1" w:rsidRDefault="007D37E1" w:rsidP="007D37E1">
      <w:r>
        <w:lastRenderedPageBreak/>
        <w:t xml:space="preserve">3. П/П «Поговорим о витаминах». </w:t>
      </w:r>
    </w:p>
    <w:p w14:paraId="7EACD7D0" w14:textId="77777777" w:rsidR="007D37E1" w:rsidRDefault="007D37E1" w:rsidP="007D37E1">
      <w:r>
        <w:t xml:space="preserve">4. Памятка в каких продуктах живут витамины. </w:t>
      </w:r>
    </w:p>
    <w:p w14:paraId="47E04D22" w14:textId="77777777" w:rsidR="007D37E1" w:rsidRDefault="007D37E1" w:rsidP="007D37E1">
      <w:r>
        <w:t xml:space="preserve">Февраль </w:t>
      </w:r>
    </w:p>
    <w:p w14:paraId="02FBF3E3" w14:textId="77777777" w:rsidR="007D37E1" w:rsidRDefault="007D37E1" w:rsidP="007D37E1">
      <w:r>
        <w:t xml:space="preserve">1. П/П «Золотые правила питания». </w:t>
      </w:r>
    </w:p>
    <w:p w14:paraId="16C7F979" w14:textId="77777777" w:rsidR="007D37E1" w:rsidRDefault="007D37E1" w:rsidP="007D37E1">
      <w:r>
        <w:t xml:space="preserve">2. Буклет «Правильное питание». </w:t>
      </w:r>
    </w:p>
    <w:p w14:paraId="10BA5EAB" w14:textId="77777777" w:rsidR="007D37E1" w:rsidRDefault="007D37E1" w:rsidP="007D37E1">
      <w:r>
        <w:t xml:space="preserve">3. Советы родителям «Что нам мешает быть здоровыми?». </w:t>
      </w:r>
    </w:p>
    <w:p w14:paraId="58CE8A14" w14:textId="77777777" w:rsidR="007D37E1" w:rsidRDefault="007D37E1" w:rsidP="007D37E1">
      <w:r>
        <w:t xml:space="preserve">4. Индивидуальные консультации, рекомендации «Полезная еда». </w:t>
      </w:r>
    </w:p>
    <w:p w14:paraId="069417CE" w14:textId="77777777" w:rsidR="007D37E1" w:rsidRDefault="007D37E1" w:rsidP="007D37E1">
      <w:r>
        <w:t xml:space="preserve">Март </w:t>
      </w:r>
    </w:p>
    <w:p w14:paraId="7A61FAF2" w14:textId="77777777" w:rsidR="007D37E1" w:rsidRDefault="007D37E1" w:rsidP="007D37E1">
      <w:r>
        <w:t xml:space="preserve">1. Индивидуальные консультации, рекомендации «Соблюдение правил столового </w:t>
      </w:r>
    </w:p>
    <w:p w14:paraId="1BE51033" w14:textId="77777777" w:rsidR="007D37E1" w:rsidRDefault="007D37E1" w:rsidP="007D37E1">
      <w:r>
        <w:t xml:space="preserve">этикета». </w:t>
      </w:r>
    </w:p>
    <w:p w14:paraId="3DAB38CA" w14:textId="77777777" w:rsidR="007D37E1" w:rsidRDefault="007D37E1" w:rsidP="007D37E1">
      <w:r>
        <w:t xml:space="preserve">2. Организация выставки рисунков и творческих работ детей совместно с </w:t>
      </w:r>
    </w:p>
    <w:p w14:paraId="6CAE6310" w14:textId="77777777" w:rsidR="007D37E1" w:rsidRDefault="007D37E1" w:rsidP="007D37E1">
      <w:r>
        <w:t xml:space="preserve">родителями «Мы за здоровое питание». </w:t>
      </w:r>
    </w:p>
    <w:p w14:paraId="791B5A2A" w14:textId="77777777" w:rsidR="007D37E1" w:rsidRDefault="007D37E1" w:rsidP="007D37E1">
      <w:r>
        <w:t xml:space="preserve">3. П/П «В каких продуктах содержится кальций?». </w:t>
      </w:r>
    </w:p>
    <w:p w14:paraId="295EF91E" w14:textId="77777777" w:rsidR="007D37E1" w:rsidRDefault="007D37E1" w:rsidP="007D37E1">
      <w:r>
        <w:t xml:space="preserve">4. Памятка о необходимости здорового питания дошкольника. </w:t>
      </w:r>
    </w:p>
    <w:p w14:paraId="3B87B11E" w14:textId="77777777" w:rsidR="007D37E1" w:rsidRDefault="007D37E1" w:rsidP="007D37E1">
      <w:r>
        <w:t xml:space="preserve">Апрель </w:t>
      </w:r>
    </w:p>
    <w:p w14:paraId="5FA28EBC" w14:textId="77777777" w:rsidR="007D37E1" w:rsidRDefault="007D37E1" w:rsidP="007D37E1">
      <w:r>
        <w:t xml:space="preserve">1. Индивидуальные консультации, рекомендации «Правильное питание будущих </w:t>
      </w:r>
    </w:p>
    <w:p w14:paraId="7A4A9D08" w14:textId="77777777" w:rsidR="007D37E1" w:rsidRDefault="007D37E1" w:rsidP="007D37E1">
      <w:r>
        <w:t xml:space="preserve">первоклассников». </w:t>
      </w:r>
    </w:p>
    <w:p w14:paraId="1B773AD6" w14:textId="77777777" w:rsidR="007D37E1" w:rsidRDefault="007D37E1" w:rsidP="007D37E1">
      <w:r>
        <w:t xml:space="preserve">2. П/П «Вкусная еда». </w:t>
      </w:r>
    </w:p>
    <w:p w14:paraId="4818F231" w14:textId="77777777" w:rsidR="007D37E1" w:rsidRDefault="007D37E1" w:rsidP="007D37E1">
      <w:r>
        <w:t xml:space="preserve">3. Совместное разучивание с детьми стихов о правильном питании. </w:t>
      </w:r>
    </w:p>
    <w:p w14:paraId="00102276" w14:textId="77777777" w:rsidR="007D37E1" w:rsidRDefault="007D37E1" w:rsidP="007D37E1">
      <w:r>
        <w:t xml:space="preserve">4. Буклет «Овощи, ягоды и фрукты – самые витаминные продукты». </w:t>
      </w:r>
    </w:p>
    <w:p w14:paraId="0606C87C" w14:textId="77777777" w:rsidR="007D37E1" w:rsidRDefault="007D37E1" w:rsidP="007D37E1">
      <w:r>
        <w:t xml:space="preserve">Май </w:t>
      </w:r>
    </w:p>
    <w:p w14:paraId="4D45F8B1" w14:textId="77777777" w:rsidR="007D37E1" w:rsidRDefault="007D37E1" w:rsidP="007D37E1">
      <w:r>
        <w:t xml:space="preserve">1. Совместное творчество «Моё любимое блюдо». </w:t>
      </w:r>
    </w:p>
    <w:p w14:paraId="106275EA" w14:textId="77777777" w:rsidR="007D37E1" w:rsidRDefault="007D37E1" w:rsidP="007D37E1">
      <w:r>
        <w:t xml:space="preserve">2. Анкетирование родителей. </w:t>
      </w:r>
    </w:p>
    <w:p w14:paraId="2C524A95" w14:textId="77777777" w:rsidR="007D37E1" w:rsidRDefault="007D37E1" w:rsidP="007D37E1">
      <w:r>
        <w:t xml:space="preserve">3. Памятка «Мы в ответе за здоровье детей». </w:t>
      </w:r>
    </w:p>
    <w:p w14:paraId="6C03EEEC" w14:textId="77777777" w:rsidR="007D37E1" w:rsidRDefault="007D37E1" w:rsidP="007D37E1">
      <w:r>
        <w:t xml:space="preserve">4. Игра викторина по правильному питанию совместно с детьми. </w:t>
      </w:r>
    </w:p>
    <w:p w14:paraId="6DF1C7CC" w14:textId="6AFF3FF3" w:rsidR="007D37E1" w:rsidRDefault="007D37E1" w:rsidP="007D37E1">
      <w:r>
        <w:t>5. Родительское собрание «Подведение итогов за год</w:t>
      </w:r>
      <w:r w:rsidR="00C4136B">
        <w:t xml:space="preserve">» </w:t>
      </w:r>
      <w:r>
        <w:t xml:space="preserve">по данной программе, </w:t>
      </w:r>
    </w:p>
    <w:p w14:paraId="58F7B60E" w14:textId="3F0A82F4" w:rsidR="007D37E1" w:rsidRDefault="007D37E1" w:rsidP="007D37E1">
      <w:r>
        <w:t>награждение активных родителей</w:t>
      </w:r>
    </w:p>
    <w:sectPr w:rsidR="007D3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83"/>
    <w:rsid w:val="000E43ED"/>
    <w:rsid w:val="001E6040"/>
    <w:rsid w:val="0023617A"/>
    <w:rsid w:val="00540068"/>
    <w:rsid w:val="007D37E1"/>
    <w:rsid w:val="0084587C"/>
    <w:rsid w:val="0085315D"/>
    <w:rsid w:val="008A4EB6"/>
    <w:rsid w:val="00A71CDF"/>
    <w:rsid w:val="00B0781C"/>
    <w:rsid w:val="00C4136B"/>
    <w:rsid w:val="00D146CA"/>
    <w:rsid w:val="00E8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5992E"/>
  <w15:chartTrackingRefBased/>
  <w15:docId w15:val="{0ED798F9-013A-489D-9E50-8FCBF6DD9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3C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C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3C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8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8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3C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83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83C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83C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83C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83C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83C8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83C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83C8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83C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Валуйских</dc:creator>
  <cp:keywords/>
  <dc:description/>
  <cp:lastModifiedBy>Наталья Валуйских</cp:lastModifiedBy>
  <cp:revision>6</cp:revision>
  <dcterms:created xsi:type="dcterms:W3CDTF">2025-02-11T06:05:00Z</dcterms:created>
  <dcterms:modified xsi:type="dcterms:W3CDTF">2025-02-27T08:10:00Z</dcterms:modified>
</cp:coreProperties>
</file>