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872B" w14:textId="77777777" w:rsidR="0090473F" w:rsidRDefault="0090473F" w:rsidP="0090473F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5A595051" w14:textId="77777777" w:rsidR="0090473F" w:rsidRDefault="0090473F" w:rsidP="0090473F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2F6B0925" w14:textId="77777777" w:rsidR="0090473F" w:rsidRPr="00192400" w:rsidRDefault="0090473F" w:rsidP="0090473F">
      <w:pPr>
        <w:jc w:val="center"/>
        <w:rPr>
          <w:rFonts w:eastAsia="Times New Roman"/>
          <w:sz w:val="18"/>
          <w:szCs w:val="18"/>
          <w:u w:val="single"/>
          <w:lang w:eastAsia="ru-RU"/>
        </w:rPr>
      </w:pPr>
      <w:r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>
        <w:rPr>
          <w:rFonts w:eastAsia="Times New Roman"/>
          <w:sz w:val="18"/>
          <w:szCs w:val="18"/>
          <w:u w:val="single"/>
          <w:lang w:val="en-US" w:eastAsia="ru-RU"/>
        </w:rPr>
        <w:t>e</w:t>
      </w:r>
      <w:r>
        <w:rPr>
          <w:rFonts w:eastAsia="Times New Roman"/>
          <w:sz w:val="18"/>
          <w:szCs w:val="18"/>
          <w:u w:val="single"/>
          <w:lang w:eastAsia="ru-RU"/>
        </w:rPr>
        <w:t>-</w:t>
      </w:r>
      <w:r>
        <w:rPr>
          <w:rFonts w:eastAsia="Times New Roman"/>
          <w:sz w:val="18"/>
          <w:szCs w:val="18"/>
          <w:u w:val="single"/>
          <w:lang w:val="en-US" w:eastAsia="ru-RU"/>
        </w:rPr>
        <w:t>mail</w:t>
      </w:r>
      <w:r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>
          <w:rPr>
            <w:rStyle w:val="a5"/>
            <w:rFonts w:eastAsia="Times New Roman"/>
            <w:sz w:val="18"/>
            <w:szCs w:val="18"/>
            <w:lang w:val="en-US" w:eastAsia="ru-RU"/>
          </w:rPr>
          <w:t>kgarden</w:t>
        </w:r>
        <w:r>
          <w:rPr>
            <w:rStyle w:val="a5"/>
            <w:rFonts w:eastAsia="Times New Roman"/>
            <w:sz w:val="18"/>
            <w:szCs w:val="18"/>
            <w:lang w:eastAsia="ru-RU"/>
          </w:rPr>
          <w:t>100@</w:t>
        </w:r>
        <w:r>
          <w:rPr>
            <w:rStyle w:val="a5"/>
            <w:rFonts w:eastAsia="Times New Roman"/>
            <w:sz w:val="18"/>
            <w:szCs w:val="18"/>
            <w:lang w:val="en-US" w:eastAsia="ru-RU"/>
          </w:rPr>
          <w:t>mail</w:t>
        </w:r>
        <w:r>
          <w:rPr>
            <w:rStyle w:val="a5"/>
            <w:rFonts w:eastAsia="Times New Roman"/>
            <w:sz w:val="18"/>
            <w:szCs w:val="18"/>
            <w:lang w:eastAsia="ru-RU"/>
          </w:rPr>
          <w:t>.</w:t>
        </w:r>
        <w:proofErr w:type="spellStart"/>
        <w:r>
          <w:rPr>
            <w:rStyle w:val="a5"/>
            <w:rFonts w:eastAsia="Times New Roman"/>
            <w:sz w:val="18"/>
            <w:szCs w:val="18"/>
            <w:lang w:val="en-US" w:eastAsia="ru-RU"/>
          </w:rPr>
          <w:t>ru</w:t>
        </w:r>
        <w:proofErr w:type="spellEnd"/>
      </w:hyperlink>
    </w:p>
    <w:p w14:paraId="67600DF5" w14:textId="77777777" w:rsidR="0090473F" w:rsidRDefault="0090473F" w:rsidP="00794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583AAB8B" w14:textId="662CFFD9" w:rsidR="00EA5867" w:rsidRPr="00794BD8" w:rsidRDefault="00EA5867" w:rsidP="00EA58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FF0000"/>
          <w:sz w:val="21"/>
          <w:szCs w:val="21"/>
          <w:lang w:eastAsia="ru-RU"/>
        </w:rPr>
      </w:pPr>
      <w:r w:rsidRPr="00794BD8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Семинар-практикум</w:t>
      </w:r>
      <w:r w:rsidRPr="00794BD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  </w:t>
      </w:r>
    </w:p>
    <w:p w14:paraId="5DD3CE62" w14:textId="77777777" w:rsidR="00EA5867" w:rsidRPr="00794BD8" w:rsidRDefault="00EA5867" w:rsidP="00EA58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B0F0"/>
          <w:sz w:val="21"/>
          <w:szCs w:val="21"/>
          <w:lang w:eastAsia="ru-RU"/>
        </w:rPr>
      </w:pPr>
      <w:r w:rsidRPr="00794BD8">
        <w:rPr>
          <w:rFonts w:ascii="Times New Roman" w:eastAsia="Times New Roman" w:hAnsi="Times New Roman" w:cs="Times New Roman"/>
          <w:color w:val="00B0F0"/>
          <w:sz w:val="44"/>
          <w:szCs w:val="44"/>
          <w:lang w:eastAsia="ru-RU"/>
        </w:rPr>
        <w:t>для воспитателей на тему:</w:t>
      </w:r>
    </w:p>
    <w:p w14:paraId="49D08588" w14:textId="77777777" w:rsidR="0090473F" w:rsidRPr="00794BD8" w:rsidRDefault="00EA5867" w:rsidP="00EA5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794BD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«</w:t>
      </w:r>
      <w:r w:rsidRPr="00794BD8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Организация питания </w:t>
      </w:r>
    </w:p>
    <w:p w14:paraId="21A16C1B" w14:textId="135548A4" w:rsidR="00EA5867" w:rsidRPr="00794BD8" w:rsidRDefault="00EA5867" w:rsidP="00EA58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FF0000"/>
          <w:sz w:val="21"/>
          <w:szCs w:val="21"/>
          <w:lang w:eastAsia="ru-RU"/>
        </w:rPr>
      </w:pPr>
      <w:r w:rsidRPr="00794BD8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и сервировка стола в ДОУ</w:t>
      </w:r>
      <w:r w:rsidRPr="00794BD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»</w:t>
      </w:r>
    </w:p>
    <w:p w14:paraId="48BD0DDE" w14:textId="77777777" w:rsidR="00EA5867" w:rsidRPr="00EA5867" w:rsidRDefault="00EA5867" w:rsidP="00EA58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 </w:t>
      </w:r>
    </w:p>
    <w:p w14:paraId="17C9D11F" w14:textId="77777777" w:rsidR="00EA5867" w:rsidRPr="00EA5867" w:rsidRDefault="00EA5867" w:rsidP="00EA5867">
      <w:pPr>
        <w:shd w:val="clear" w:color="auto" w:fill="FFFFFF"/>
        <w:spacing w:after="0" w:line="240" w:lineRule="auto"/>
        <w:ind w:right="425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14:paraId="34685313" w14:textId="036EF299" w:rsidR="00EA5867" w:rsidRPr="00EA5867" w:rsidRDefault="0090473F" w:rsidP="00EA5867">
      <w:pPr>
        <w:shd w:val="clear" w:color="auto" w:fill="FFFFFF"/>
        <w:spacing w:after="0" w:line="240" w:lineRule="auto"/>
        <w:ind w:right="425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525D9ADE" wp14:editId="27427225">
            <wp:extent cx="4800600" cy="3597639"/>
            <wp:effectExtent l="0" t="0" r="0" b="3175"/>
            <wp:docPr id="6" name="Рисунок 6" descr="Питание в ДО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тание в ДОУ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241" cy="360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0BA4A" w14:textId="50585B4A" w:rsidR="00EA5867" w:rsidRDefault="00EA5867" w:rsidP="0090473F">
      <w:pPr>
        <w:shd w:val="clear" w:color="auto" w:fill="FFFFFF"/>
        <w:spacing w:after="0" w:line="240" w:lineRule="auto"/>
        <w:ind w:right="425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8B2FC59" w14:textId="3587D3B3" w:rsidR="00794BD8" w:rsidRDefault="00794BD8" w:rsidP="0090473F">
      <w:pPr>
        <w:shd w:val="clear" w:color="auto" w:fill="FFFFFF"/>
        <w:spacing w:after="0" w:line="240" w:lineRule="auto"/>
        <w:ind w:right="425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6D14D0C" w14:textId="1685A917" w:rsidR="00794BD8" w:rsidRDefault="00794BD8" w:rsidP="0090473F">
      <w:pPr>
        <w:shd w:val="clear" w:color="auto" w:fill="FFFFFF"/>
        <w:spacing w:after="0" w:line="240" w:lineRule="auto"/>
        <w:ind w:right="425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0B4A821" w14:textId="4DA2CC7C" w:rsidR="00794BD8" w:rsidRDefault="00794BD8" w:rsidP="0090473F">
      <w:pPr>
        <w:shd w:val="clear" w:color="auto" w:fill="FFFFFF"/>
        <w:spacing w:after="0" w:line="240" w:lineRule="auto"/>
        <w:ind w:right="425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98B8A5C" w14:textId="77777777" w:rsidR="00794BD8" w:rsidRPr="00EA5867" w:rsidRDefault="00794BD8" w:rsidP="0090473F">
      <w:pPr>
        <w:shd w:val="clear" w:color="auto" w:fill="FFFFFF"/>
        <w:spacing w:after="0" w:line="240" w:lineRule="auto"/>
        <w:ind w:right="425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EA758C3" w14:textId="77777777" w:rsidR="00EA5867" w:rsidRPr="00EA5867" w:rsidRDefault="00EA5867" w:rsidP="00EA5867">
      <w:pPr>
        <w:shd w:val="clear" w:color="auto" w:fill="FFFFFF"/>
        <w:spacing w:after="0" w:line="240" w:lineRule="auto"/>
        <w:ind w:right="42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5FEAEE58" w14:textId="5F19E667" w:rsidR="0090473F" w:rsidRDefault="00EA5867" w:rsidP="0090473F">
      <w:pPr>
        <w:jc w:val="right"/>
        <w:rPr>
          <w:rFonts w:ascii="Times New Roman" w:hAnsi="Times New Roman" w:cs="Times New Roman"/>
          <w:color w:val="002060"/>
          <w:sz w:val="44"/>
          <w:szCs w:val="44"/>
        </w:rPr>
      </w:pPr>
      <w:r w:rsidRPr="00EA586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proofErr w:type="gramStart"/>
      <w:r w:rsidR="0090473F">
        <w:rPr>
          <w:rFonts w:ascii="Times New Roman" w:hAnsi="Times New Roman" w:cs="Times New Roman"/>
          <w:color w:val="002060"/>
          <w:sz w:val="36"/>
          <w:szCs w:val="36"/>
        </w:rPr>
        <w:t>Воспитател</w:t>
      </w:r>
      <w:r w:rsidR="00C17474">
        <w:rPr>
          <w:rFonts w:ascii="Times New Roman" w:hAnsi="Times New Roman" w:cs="Times New Roman"/>
          <w:color w:val="002060"/>
          <w:sz w:val="36"/>
          <w:szCs w:val="36"/>
        </w:rPr>
        <w:t xml:space="preserve">и: </w:t>
      </w:r>
      <w:r w:rsidR="0090473F">
        <w:rPr>
          <w:rFonts w:ascii="Times New Roman" w:hAnsi="Times New Roman" w:cs="Times New Roman"/>
          <w:color w:val="002060"/>
          <w:sz w:val="36"/>
          <w:szCs w:val="36"/>
        </w:rPr>
        <w:t xml:space="preserve">  </w:t>
      </w:r>
      <w:proofErr w:type="gramEnd"/>
      <w:r w:rsidR="0090473F">
        <w:rPr>
          <w:rFonts w:ascii="Times New Roman" w:hAnsi="Times New Roman" w:cs="Times New Roman"/>
          <w:color w:val="002060"/>
          <w:sz w:val="36"/>
          <w:szCs w:val="36"/>
        </w:rPr>
        <w:t>Бессонова И.Г</w:t>
      </w:r>
      <w:r w:rsidR="0090473F">
        <w:rPr>
          <w:rFonts w:ascii="Times New Roman" w:hAnsi="Times New Roman" w:cs="Times New Roman"/>
          <w:color w:val="002060"/>
          <w:sz w:val="44"/>
          <w:szCs w:val="44"/>
        </w:rPr>
        <w:t>.</w:t>
      </w:r>
    </w:p>
    <w:p w14:paraId="52C6922A" w14:textId="11DFBAC6" w:rsidR="0090473F" w:rsidRPr="00C17474" w:rsidRDefault="00C17474" w:rsidP="00C17474">
      <w:pPr>
        <w:jc w:val="right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 w:rsidRPr="00C17474">
        <w:rPr>
          <w:rFonts w:ascii="Times New Roman" w:hAnsi="Times New Roman" w:cs="Times New Roman"/>
          <w:color w:val="002060"/>
          <w:sz w:val="36"/>
          <w:szCs w:val="36"/>
        </w:rPr>
        <w:t>Ахтарова</w:t>
      </w:r>
      <w:proofErr w:type="spellEnd"/>
      <w:r w:rsidRPr="00C17474">
        <w:rPr>
          <w:rFonts w:ascii="Times New Roman" w:hAnsi="Times New Roman" w:cs="Times New Roman"/>
          <w:color w:val="002060"/>
          <w:sz w:val="36"/>
          <w:szCs w:val="36"/>
        </w:rPr>
        <w:t xml:space="preserve"> С.С.</w:t>
      </w:r>
    </w:p>
    <w:p w14:paraId="26E23A30" w14:textId="77777777" w:rsidR="0090473F" w:rsidRDefault="0090473F" w:rsidP="0090473F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</w:pPr>
      <w:r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>г. Екатеринбург,</w:t>
      </w:r>
    </w:p>
    <w:p w14:paraId="0160AE44" w14:textId="76476179" w:rsidR="0090473F" w:rsidRPr="0090473F" w:rsidRDefault="00794BD8" w:rsidP="0090473F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</w:pPr>
      <w:r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 xml:space="preserve">декабрь </w:t>
      </w:r>
      <w:r w:rsidR="0090473F"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 xml:space="preserve">  202</w:t>
      </w:r>
      <w:r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>2</w:t>
      </w:r>
      <w:r w:rsidR="0090473F"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>г.</w:t>
      </w:r>
    </w:p>
    <w:p w14:paraId="257B7ABF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</w:t>
      </w:r>
      <w:r w:rsidRPr="00EA586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оказание методической помощи воспитателям по организации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пищи и сервировке стола.</w:t>
      </w:r>
    </w:p>
    <w:p w14:paraId="0D20A5B1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38812289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области </w:t>
      </w:r>
      <w:r w:rsidRPr="00EA586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«Социально-коммуникативное развитие»</w:t>
      </w:r>
    </w:p>
    <w:p w14:paraId="4D16B431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(культурно - гигиенические навыки)</w:t>
      </w: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7B0B8E2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Учить подготовке стола к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приему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пищи с учётом санитарно-гигиенических, эстетических, практических требований;</w:t>
      </w:r>
    </w:p>
    <w:p w14:paraId="05591330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Совершенствовать умение правильно пользоваться столовыми приборами </w:t>
      </w:r>
      <w:r w:rsidRPr="00EA586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(вилкой, ножом)</w:t>
      </w: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4541C1B9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области </w:t>
      </w:r>
      <w:r w:rsidRPr="00EA586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«Речевое развитие»</w:t>
      </w:r>
    </w:p>
    <w:p w14:paraId="6A372878" w14:textId="1D37AC99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навыки диалоговой речи путём обобщения знаний по культуре поведения за столом.</w:t>
      </w:r>
    </w:p>
    <w:p w14:paraId="1F1B215F" w14:textId="5B6CE4DC" w:rsidR="00EA5867" w:rsidRPr="00EA5867" w:rsidRDefault="00EA5867" w:rsidP="004800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материалы: </w:t>
      </w:r>
      <w:r w:rsidRPr="00EA58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предметы сервировки стола (скатерть, салфетница, салфетки, хлебница, тарелки, кружки, ложки, вилки, ножи), фартуки, пилотки, проектор, ноутбук, экран.</w:t>
      </w:r>
    </w:p>
    <w:p w14:paraId="6EDBF6C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079806A5" w14:textId="7BE5345B" w:rsidR="00EA5867" w:rsidRPr="00EA5867" w:rsidRDefault="00EA5867" w:rsidP="009047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E439845" w14:textId="77777777" w:rsidR="00EA5867" w:rsidRPr="00EA5867" w:rsidRDefault="00EA5867" w:rsidP="00EA58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Ход семинара-практикума</w:t>
      </w:r>
    </w:p>
    <w:p w14:paraId="32356EFA" w14:textId="77777777" w:rsidR="00EA5867" w:rsidRPr="00EA5867" w:rsidRDefault="00EA5867" w:rsidP="00EA5867">
      <w:pPr>
        <w:shd w:val="clear" w:color="auto" w:fill="FFFFFF"/>
        <w:spacing w:after="0" w:line="240" w:lineRule="auto"/>
        <w:ind w:left="92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 </w:t>
      </w:r>
    </w:p>
    <w:p w14:paraId="46EF337A" w14:textId="77777777" w:rsidR="00EA5867" w:rsidRPr="00EA5867" w:rsidRDefault="00EA5867" w:rsidP="00EA5867">
      <w:pPr>
        <w:shd w:val="clear" w:color="auto" w:fill="FFFFFF"/>
        <w:spacing w:after="0" w:line="240" w:lineRule="auto"/>
        <w:ind w:left="92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Теоретическая часть.</w:t>
      </w:r>
    </w:p>
    <w:p w14:paraId="6196B42C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а. Лекция с элементами беседы.</w:t>
      </w:r>
    </w:p>
    <w:p w14:paraId="6D8AE88E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поведения во время еды, как и все другие, не выдуманы из головы. Каждое правило имеет свой смысл. Одни правила основаны на уважении к соседям по столу, другие на уважении к хозяевам.</w:t>
      </w:r>
    </w:p>
    <w:p w14:paraId="050870FF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Может быть, когда-то в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далекие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времена, все было проще и удобнее — из большого общего котла люди брали куски баранины, зубами отдирали мясо от костей, так что жир стекал до локтей. Рядом валялись кости и объедки. Так выглядел обед. Но за то несколько десятков веков, которые отделяют нас от первобытного человека, кое-что изменилось, не правда ли? Люди отошли от подобных обычаев.</w:t>
      </w:r>
    </w:p>
    <w:p w14:paraId="2FE39F3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Вы, конечно, давно уже умеете пользоваться вилкой и салфеткой, и на древних викингов не похожи, но, тем не менее, вам нередко приходится делать детям замечания: «Убери локти со стола»! «Возьми правильно нож»! «Доешь все, что на тарелке»!</w:t>
      </w:r>
    </w:p>
    <w:p w14:paraId="4A5F936A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Ну не все ли равно, как человек ест? Нет, не все равно! Существуют строгие правила поведения во время еды.</w:t>
      </w:r>
    </w:p>
    <w:p w14:paraId="4FA7173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Сейчас мы с вами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разберем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ситуации, которые могут возникнуть во время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пищи.</w:t>
      </w:r>
    </w:p>
    <w:p w14:paraId="583233F4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делать, если при всей осторожности во рту окажется нечто несъедобное рыбья или мясная кость, жилка или косточка от сливы? Самый лучший выход, хоть это и не очень красиво, — поднести ко рту вилку или ложку и губами аккуратно положить на них кость или жилистый кусочек мяса, а затем пристроить это на краю тарелки. Плеваться за столом, как бы осторожно это ни делалось, недопустимо.</w:t>
      </w:r>
    </w:p>
    <w:p w14:paraId="19000078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пошли в столовую. На столе уже стоят тарелки с манной кашей. Все берутся за ложки. — Фу! — вдруг, громко говорит Слава. — Какая противная каша. Сами ешьте эту гадость, а я не буду!</w:t>
      </w:r>
    </w:p>
    <w:p w14:paraId="301EB37E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поведения и речи запрещают за общим столом плохо говорить о еде, критиковать блюдо и говорить, что, по-твоему, оно невкусное, чтобы не портить аппетит другим. Самое главное — нельзя быть неблагодарным по отношению к тем, кто нас кормит, о нас заботится. Можно ли разговаривать за столом?</w:t>
      </w:r>
    </w:p>
    <w:p w14:paraId="24D8AF9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Совершенно необязательно сохранять во время еды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мертвую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тишину, но разговаривать можно только с пустым ртом. Сначала проглоти, потом говори, и лишь после этого принимайся за следующий кусок.</w:t>
      </w:r>
    </w:p>
    <w:p w14:paraId="27D4B38F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на свете бывают непослушные дети, которые любят делать все наоборот. И поэтому таким детям нужно давать не полезный совет, а вредный совет. Такие советы дал, 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Григорий Остер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своем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произведении. Которые в заключение нашего обсуждения мы сейчас и послушаем.</w:t>
      </w:r>
    </w:p>
    <w:p w14:paraId="25F932EB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Коли друг на день рождения пригласил тебя к себе, ты оставь подарок дома, пригодиться самому.                                                                                                         Сесть старайся рядом с тортом. В разговоры не </w:t>
      </w:r>
      <w:proofErr w:type="gram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вступай:   </w:t>
      </w:r>
      <w:proofErr w:type="gram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                                                                    Ты во время разговора вдвое меньше съешь конфет.                                                                         Выбирай куски поменьше, чтоб быстрее проглотить.                                                                                           Не хватай салат руками, ложкой больше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зачерпнешь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                                                                                                                            Коли вдруг дадут орехи, сыпь их бережно в </w:t>
      </w:r>
      <w:proofErr w:type="gram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карман,   </w:t>
      </w:r>
      <w:proofErr w:type="gram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                                                                Но не прячь туда варенье - трудно будет вынимать.</w:t>
      </w:r>
    </w:p>
    <w:p w14:paraId="3222AC26" w14:textId="443551A7" w:rsidR="00EA5867" w:rsidRPr="00C17474" w:rsidRDefault="00EA5867" w:rsidP="00EA5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руки за обедом Вы испачкали салатом и стесняетесь о скатерть пальцы вытереть свои</w:t>
      </w:r>
      <w:proofErr w:type="gram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Опустите</w:t>
      </w:r>
      <w:proofErr w:type="gram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незаметно их под стол, и там спокойно вытирайте ваши руки об соседские штаны.                                                                                         Если вас зовут обедать, гордо прячьтесь под диван, если все-таки достанут и за стол посадят вас, опрокидывайте чашку, выливайте на пол суп, зажимайте рот руками, падайте со стула вниз.                                                                                          А котлеты вверх бросайте — пусть прилипнут к потолку.</w:t>
      </w:r>
    </w:p>
    <w:p w14:paraId="77330A1D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б.  Беседа</w:t>
      </w:r>
    </w:p>
    <w:p w14:paraId="7C17F258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И. П. Павлов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говорил, что «нормальная еда — это еда с аппетитом, еда с удовольствием». Достигается это вкусной и разнообразной пищей, обстановкой, создающей хорошее настроение и красивой сервировкой стола.</w:t>
      </w:r>
    </w:p>
    <w:p w14:paraId="3DB904E4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—Что же такое сервировка стола? (ответы воспитателей)</w:t>
      </w:r>
    </w:p>
    <w:p w14:paraId="7DFD807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Сервировать стол значит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— подготовить его для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пищи. Основная цель сервировки стола - создать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определенный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порядок на столе, обеспечить всех необходимыми предметами. Порядок сервировки стола - не прихоть той или иной хозяйки. Он выработан годами, продиктован требованиями гигиены и необходимостью обеспечить, сидящим за столом, наибольшее удобство.</w:t>
      </w:r>
    </w:p>
    <w:p w14:paraId="0135FC59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режимных процессах у детей формируются навыки личной и общественной гигиены, правильного поведения в быту, в общественных местах, соблюдения общепринятых норм, этикета. В процессе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 происходит формирование следующих культурно-гигиенических навыков: мыть руки перед едой; аккуратно есть; брать хлеб столько, сколько съешь; есть молча; жевать с закрытым ртом; пользоваться салфеткой; правильно сидеть за столом; уметь обращаться с ложкой, вилкой, столовым ножом; тщательно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пережевывать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пищу.</w:t>
      </w:r>
    </w:p>
    <w:p w14:paraId="0F1E8EEB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Переход навыка в привычку достигается систематическим повторением в одинаковых или сходных условиях. Пока привычка не закрепилась,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нуждается в контроле и указаниях взрослого, а также в поощрении, похвале, одобрении.</w:t>
      </w:r>
    </w:p>
    <w:p w14:paraId="225D83C6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Профессиональная обязанность воспитателя ДОУ – обучить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правилам поведения за столом. Это обучение происходит как на специально организованных занятиях, так и во время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пищи. В процессе приобщения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столовому этикету большое внимание уделяется взаимодействию воспитателей с родителями. Согласованность действий в этом вопросе приобретает первостепенное значение. Уже с раннего возраста необходимо вырабатывать у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правильное отношение к еде, разным блюдам, умение пользоваться столовыми приборами и салфетками.</w:t>
      </w:r>
    </w:p>
    <w:p w14:paraId="7894FCF5" w14:textId="77777777" w:rsidR="00EA5867" w:rsidRPr="00EA5867" w:rsidRDefault="00EA5867" w:rsidP="00EA5867">
      <w:pPr>
        <w:pBdr>
          <w:bottom w:val="single" w:sz="6" w:space="1" w:color="auto"/>
        </w:pBd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Однако </w:t>
      </w:r>
      <w:r w:rsidRPr="00EA586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не следует превращать </w:t>
      </w:r>
      <w:proofErr w:type="spellStart"/>
      <w:r w:rsidRPr="00EA586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прием</w:t>
      </w:r>
      <w:proofErr w:type="spellEnd"/>
      <w:r w:rsidRPr="00EA586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пищи в поле битвы за хорошие манеры детей.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Хорошие манеры приобретаются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путем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многократных упражнений, а также благодаря среде, в которой постоянно вращаются дети. В данном случае этой средой являются взрослые в дошкольном учреждении. Культурой еды и общения, доброжелательностью они создают условия, благодаря которым хорошие манеры поведения за столом вырабатываются достаточно быстро и усваиваются детьми на всю жизнь.</w:t>
      </w:r>
    </w:p>
    <w:p w14:paraId="04F07367" w14:textId="1787EB3F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4588589" w14:textId="6307B4B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9AC58B9" w14:textId="23D48A4C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BCA5E53" w14:textId="0D91726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FDE30CF" w14:textId="2A033DCE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966E20C" w14:textId="5AFADADF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4AB8828" w14:textId="23935CFF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7635CC7" w14:textId="69EB3CB2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08462EB" w14:textId="71D37436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81E2737" w14:textId="17D34811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F807AE9" w14:textId="1EF8021B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B7587E6" w14:textId="56EB3DF9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9B554DF" w14:textId="5C85B990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12CBF41" w14:textId="7CB1D057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928E7E" w14:textId="2D715F67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165ADE9" w14:textId="64CDA606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067210D" w14:textId="4F6BC6A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4B05006" w14:textId="2AFAFD3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9D073A7" w14:textId="4CF1BD9C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103F1E5" w14:textId="3F63D16E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36650E2" w14:textId="3739EBD5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4191C6D" w14:textId="12645778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E7C5037" w14:textId="721E1B9A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815EA0B" w14:textId="4BC06EA7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061E186" w14:textId="361597E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570C0DE" w14:textId="01A409F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D1E6827" w14:textId="628E4E79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865670B" w14:textId="352EBC28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CF515FC" w14:textId="41593B0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739D376" w14:textId="20720287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0D7B269" w14:textId="7DE436EA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71BA7DE" w14:textId="3B03C90A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B4452DC" w14:textId="272B8DAD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E6F1D3" w14:textId="52D80C89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565B84A" w14:textId="6A5BC486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D8F3A1F" w14:textId="5AB59140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29223DD" w14:textId="3B768012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1C0184" w14:textId="697300AA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BED602E" w14:textId="5C8FD087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43FA2C9" w14:textId="6854C76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7724762" w14:textId="16293E57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7494AE0" w14:textId="61CA40D9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726BDFE" w14:textId="1453881A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3990437" w14:textId="77777777" w:rsidR="00C17474" w:rsidRPr="00EA5867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D5DFE01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Усложнение задач формирования культурно-гигиенических навыков происходит последовательно и постепенно с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учетом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возрастных особенностей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69E6254E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младшая группа (3 -4 года)</w:t>
      </w:r>
    </w:p>
    <w:p w14:paraId="3D322356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научить самостоятельно и аккуратно мыть руки и лицо, пользоваться мылом 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расческой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насухо вытираться после умывания, вешать полотенце на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место;</w:t>
      </w:r>
    </w:p>
    <w:p w14:paraId="478279B3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сформировать навыки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пищи: не крошить хлеб, правильно пользоваться столовыми приборами (вилкой – со второй половины года), салфеткой, полоскать рот после еды.</w:t>
      </w:r>
    </w:p>
    <w:p w14:paraId="7383B199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средняя группа (4 -5 лет)</w:t>
      </w:r>
    </w:p>
    <w:p w14:paraId="1E41382A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совершенствовать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приобретенные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умения: пищу хорошо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пережевывать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есть бесшумно, правильно пользоваться столовыми приборами (ложкой, вилкой, ножом), салфеткой, полоскать рот после еды.</w:t>
      </w:r>
    </w:p>
    <w:p w14:paraId="47146738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старшая группа (5 -6 лет)</w:t>
      </w:r>
    </w:p>
    <w:p w14:paraId="74C89F84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закрепить умения правильно пользоваться столовыми приборами (вилкой, ножом); есть аккуратно, бесшумно, сохраняя правильную осанку за столом;</w:t>
      </w:r>
    </w:p>
    <w:p w14:paraId="4F9C726E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продолжать прививать навыки культуры поведения: выходя из-за стола, тихо задвигать стул, благодарить взрослых.</w:t>
      </w:r>
    </w:p>
    <w:p w14:paraId="3FDEB9F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подготовительная к школе группа (6 -7 лет)</w:t>
      </w:r>
    </w:p>
    <w:p w14:paraId="0F000105" w14:textId="2C42D57F" w:rsidR="00C17474" w:rsidRPr="00C17474" w:rsidRDefault="00EA5867" w:rsidP="00EA5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закрепить навыки культуры поведения за столом: прямо сидеть, не класть локти на стол, бесшумно пить 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пережевывать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пищу, правильно пользоваться ножом, вилкой, салфеткой; благодарить взрослых.</w:t>
      </w:r>
    </w:p>
    <w:p w14:paraId="4C15B2CA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Методы и формы организации работы с детьми:</w:t>
      </w:r>
    </w:p>
    <w:p w14:paraId="7778C16D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Наглядный (показ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приемов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владения столовыми приборами, демонстрация правил сервировки, положительный личный пример, рассматривание картин и иллюстраций, экскурсия на пищеблок, наблюдение за сверстниками)</w:t>
      </w:r>
    </w:p>
    <w:p w14:paraId="6EA16ED4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Словесный (объяснение, разъяснение, убеждение, использование художественного слова, разбор проблемных ситуаций, поощрительная оценка деятельности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14:paraId="42259B26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Практический (дежурство, закрепление навыков поведения за столом, дидактические игры, сюжетные игры)</w:t>
      </w:r>
    </w:p>
    <w:p w14:paraId="37BDDC71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Проблемы с питанием: плохой аппетит или?</w:t>
      </w:r>
    </w:p>
    <w:p w14:paraId="09BEBA83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Воспитать у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есть разнообразную пищу – дело достаточно трудное, но выполнимое. Важно выяснить </w:t>
      </w:r>
      <w:r w:rsidRPr="00EA586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причины возникновения плохого аппетита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7505F6CC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наличие разных заболеваний, проблем со здоровьем (повышенная возбудимость, недостаточная деятельность слюнных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желез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глисты, увеличенные миндалины);</w:t>
      </w:r>
    </w:p>
    <w:p w14:paraId="00D9EDB2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ест без аппетита после большой физической нагрузки или сильных переживаний, например, обиды или огорчения;</w:t>
      </w:r>
    </w:p>
    <w:p w14:paraId="43806343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несформированность правильного отношения к еде (привычка есть однообразную пищу или только любимые блюда, отсутствие привычки самостоятельно принимать пищу);</w:t>
      </w:r>
    </w:p>
    <w:p w14:paraId="2F6CD184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Условия воспитания положительного отношения к ед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 (в основе лежит индивидуальный подход 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валеологическое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просвещение):</w:t>
      </w:r>
    </w:p>
    <w:p w14:paraId="7CAE8187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удобное расположение столов, эстетически приятная сервировка и подача блюд;</w:t>
      </w:r>
    </w:p>
    <w:p w14:paraId="4DAC0A4F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благоприятный психологический климат, доброжелательное и внимательное отношение взрослых;</w:t>
      </w:r>
    </w:p>
    <w:p w14:paraId="5C1452B0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разъяснение необходимости рационального питания, пропаганда здорового образа жизни;</w:t>
      </w:r>
    </w:p>
    <w:p w14:paraId="12B5098D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исключение агрессивных методов воздействия (угрозы, принуждение, наказание), нежелательно заставлять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есть без аппетита;</w:t>
      </w:r>
    </w:p>
    <w:p w14:paraId="463C1102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постепенное приучение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нужной норме в еде (тем детям, которые привыкли есть дома только одно блюдо (первое или второе), надо обязательно давать неполную норму);</w:t>
      </w:r>
    </w:p>
    <w:p w14:paraId="096548B4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оказание помощи в кормлении, при этом предоставляя возможность проявлять самостоятельность (для детей, у которых нет навыка самостоятельного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пищи);</w:t>
      </w:r>
    </w:p>
    <w:p w14:paraId="0DA2E61A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lastRenderedPageBreak/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позволить детям запивать пищу компотом, киселём, соком или просто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теплой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водой –тогда они охотно едят (для детей, которые с трудом глотают пищу);</w:t>
      </w:r>
    </w:p>
    <w:p w14:paraId="3D623C93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 время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 педагогу целесообразно находиться за столом вместе с детьми.</w:t>
      </w:r>
    </w:p>
    <w:p w14:paraId="7CBAB807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Огромное значение в работе с детьми имеет пример взрослого. Дети испытывают потребность в личном контакте со взрослыми, подражают им в действиях. Исходя из этого, предъявляются высокие требования к культуре каждого сотрудника ДОУ.</w:t>
      </w:r>
    </w:p>
    <w:p w14:paraId="2232E293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</w:p>
    <w:p w14:paraId="152AE8F6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------------------------------------------------------------------------------------------------------------------------------</w:t>
      </w:r>
    </w:p>
    <w:p w14:paraId="2A37EAC1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Преимущества совместного </w:t>
      </w:r>
      <w:proofErr w:type="spellStart"/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пищи педагога и детей:</w:t>
      </w:r>
    </w:p>
    <w:p w14:paraId="3E35A93B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завтракая и обедая вместе с детьми, воспитатель демонстрирует им красоту этикета, разумность и необходимость его соблюдения во время застолья;</w:t>
      </w:r>
    </w:p>
    <w:p w14:paraId="2BAA2256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между людьми, вместе принимающими пищу, возникают более тесные взаимоотношения: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воспринимает воспитателя как часть родственного сообщества, доверяет ему и прислушивается к его словам.</w:t>
      </w:r>
    </w:p>
    <w:p w14:paraId="38F41848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Порядок действий по организации </w:t>
      </w:r>
      <w:proofErr w:type="spellStart"/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пищи:</w:t>
      </w:r>
    </w:p>
    <w:p w14:paraId="0754503C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Подготовка к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приему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пищи. Соблюдение гигиенических требований (мебель расставлена удобно в соответствии с ростом детей; столы промыть горячей водой с мылом. Помощник воспитателя обязан тщательно вымыть руки, надеть специальную одежду, проветрить помещение, использовать только чистую посуду)</w:t>
      </w:r>
    </w:p>
    <w:p w14:paraId="4896CB9D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Гигиенические процедуры: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валеологическое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просвещение детей, закрепление правил мытья рук; игры-соревнования (старший возраст); самоконтроль детей; оценка деятельности.</w:t>
      </w:r>
    </w:p>
    <w:p w14:paraId="5C0E1A41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Сервировка стола: организация дежурства; ознакомление с меню, объявление его детям; привлечение внимания детей к эстетичному оформлению столов, соблюдение правильной осанки.</w:t>
      </w:r>
    </w:p>
    <w:p w14:paraId="24120FC0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EA586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 (завтрак, обед, полдник, ужин). Индивидуальная работа по воспитанию культуры еды; обучение правилам этикета; оценка деятельности.</w:t>
      </w:r>
    </w:p>
    <w:p w14:paraId="63F2EDF2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99F5BC4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Организация дежурства</w:t>
      </w:r>
    </w:p>
    <w:p w14:paraId="71905BE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Общие требования:</w:t>
      </w:r>
    </w:p>
    <w:p w14:paraId="4A225D6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дежурство носит характер поручений;</w:t>
      </w:r>
    </w:p>
    <w:p w14:paraId="2365D99D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единство требований со стороны обоих воспитателей и их помощника;</w:t>
      </w:r>
    </w:p>
    <w:p w14:paraId="155A216C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обязательно выполнение гигиенических процедур, наличие привлекательной формы для дежурных (фартук, колпачок);</w:t>
      </w:r>
    </w:p>
    <w:p w14:paraId="3DC0E75A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назначают по 1 дежурному для каждого стола (в зависимости от возраста детей);</w:t>
      </w:r>
    </w:p>
    <w:p w14:paraId="2C784D99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поощрение и благодарность за помощь;</w:t>
      </w:r>
    </w:p>
    <w:p w14:paraId="1E45C19F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младший возраст:</w:t>
      </w:r>
    </w:p>
    <w:p w14:paraId="7521BED6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 концу года можно повесить «Доску дежурств» и научить детей пользоваться ею;</w:t>
      </w:r>
    </w:p>
    <w:p w14:paraId="2AA2FBEC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раскладывание на столе ложек, салфетниц и хлебниц.</w:t>
      </w:r>
    </w:p>
    <w:p w14:paraId="49A76107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средний возраст:</w:t>
      </w:r>
    </w:p>
    <w:p w14:paraId="354230A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сервировка стола под руководством взрослого;</w:t>
      </w:r>
    </w:p>
    <w:p w14:paraId="47510162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уборка использованных салфеток;</w:t>
      </w:r>
    </w:p>
    <w:p w14:paraId="09AEE578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составление грязной посуды стопкой в центре стола.</w:t>
      </w:r>
    </w:p>
    <w:p w14:paraId="15A5F068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старший возраст:</w:t>
      </w:r>
    </w:p>
    <w:p w14:paraId="1A048805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сервировка стола (самостоятельно под присмотром взрослого);</w:t>
      </w:r>
    </w:p>
    <w:p w14:paraId="3AE2F12C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размещение бумажных салфеток в салфетницах (скручивание в трубочки, нарезание, складывание);</w:t>
      </w:r>
    </w:p>
    <w:p w14:paraId="2F4AF828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уборка грязной посуды и использованных салфеток.</w:t>
      </w:r>
    </w:p>
    <w:p w14:paraId="6A1EE1D5" w14:textId="77777777" w:rsidR="00EA5867" w:rsidRPr="00EA5867" w:rsidRDefault="00EA5867" w:rsidP="00EA5867">
      <w:pPr>
        <w:shd w:val="clear" w:color="auto" w:fill="FFFFFF"/>
        <w:spacing w:after="0" w:line="240" w:lineRule="auto"/>
        <w:ind w:left="92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14:paraId="201A2BAD" w14:textId="33F881B8" w:rsidR="00EA5867" w:rsidRPr="00EA5867" w:rsidRDefault="00EA5867" w:rsidP="00C17474">
      <w:pPr>
        <w:shd w:val="clear" w:color="auto" w:fill="FFFFFF"/>
        <w:spacing w:after="0" w:line="240" w:lineRule="auto"/>
        <w:ind w:left="92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Практическая часть</w:t>
      </w:r>
    </w:p>
    <w:p w14:paraId="270A5E1F" w14:textId="5F953081" w:rsidR="00EA5867" w:rsidRDefault="00EA5867" w:rsidP="00EA58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 Обучение детей сервировке стола удобно начинать с организации разных дидактических игр, таких как «Накроем кукле стол», «Мишка – именинник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ждет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гостей», «Что сначала, что потом» и др. Хорошо использовать значки-символы, например, картонный лист – стол, кружочки маленькие – блюдца, большие круги – тарелки, полоски – вилки, ложки и т.д. Можно почитать и разучить с детьми стихи:</w:t>
      </w:r>
    </w:p>
    <w:p w14:paraId="7972BBB2" w14:textId="080504E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3995108" w14:textId="6BC66E3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67EB9FA" w14:textId="36B173AD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0AF951B" w14:textId="7AF7FDCE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6D0AF3D" w14:textId="5EDF841C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FDC14EB" w14:textId="791B40AD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58D2DBA" w14:textId="341FFC3B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A1C3E19" w14:textId="388716AE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17DE3A2" w14:textId="4592903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2B2BFE8" w14:textId="3E78F6C8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1A025C8" w14:textId="37D63C4E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0D43D3A" w14:textId="593D9915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B26B19E" w14:textId="0678BEF6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1429E8F" w14:textId="53C9C0D2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DF70F34" w14:textId="0A0F32B5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4190421" w14:textId="4EC00635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7BAFD24" w14:textId="1B8E1869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54B2ED0" w14:textId="204FC405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F1FC138" w14:textId="70444D2B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75163EF" w14:textId="58737E4C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1C10578" w14:textId="44FBC0F5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9265438" w14:textId="1E799A5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A221B8C" w14:textId="4987A8F1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46912A5" w14:textId="7DFD2FC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51E345D" w14:textId="22CBBC9D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D0F8B01" w14:textId="58549980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091B252" w14:textId="3072C011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D3F2292" w14:textId="3A1DFF1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BCF530C" w14:textId="4BB1B05A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AC740FD" w14:textId="4915110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83A7788" w14:textId="06087546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D87C23E" w14:textId="2C3386C3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FC5B032" w14:textId="6E054155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AA84B8B" w14:textId="05670278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BD66971" w14:textId="4B980890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28D6776" w14:textId="25C6E9F8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B0A893D" w14:textId="3E3FC134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EE3ABC7" w14:textId="6F41BA7F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79C85BC" w14:textId="5AC350D7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2013641" w14:textId="538B0F8A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8DFF641" w14:textId="62F6DC46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36D6044" w14:textId="0612EDB1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F3562BD" w14:textId="5E19B26B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ADE90D5" w14:textId="67670CAD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75E25C1" w14:textId="71DB664E" w:rsidR="00C17474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08F0AEA8" w14:textId="77777777" w:rsidR="00C17474" w:rsidRPr="00EA5867" w:rsidRDefault="00C17474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3C98FAC" w14:textId="77777777" w:rsidR="00EA5867" w:rsidRPr="00EA5867" w:rsidRDefault="00EA5867" w:rsidP="00EA586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    Мы дежурные сегодня.</w:t>
      </w:r>
    </w:p>
    <w:p w14:paraId="76998D1A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Станем быстро помогать,</w:t>
      </w:r>
    </w:p>
    <w:p w14:paraId="7BC7138E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Аккуратно и красиво</w:t>
      </w:r>
    </w:p>
    <w:p w14:paraId="1F462B32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столы сервировать.</w:t>
      </w:r>
    </w:p>
    <w:p w14:paraId="61F3D356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1FF7098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сначала нужно сделать?</w:t>
      </w:r>
    </w:p>
    <w:p w14:paraId="1F8F55B5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Будем руки чисто мыть.</w:t>
      </w:r>
    </w:p>
    <w:p w14:paraId="58D7B61A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Потом фартуки наденем,</w:t>
      </w:r>
    </w:p>
    <w:p w14:paraId="6671E9DF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Начнем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скатерти стелить.</w:t>
      </w:r>
    </w:p>
    <w:p w14:paraId="3A46ADD3" w14:textId="33E814B9" w:rsidR="00EA5867" w:rsidRPr="00EA5867" w:rsidRDefault="00EA5867" w:rsidP="0090473F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4873817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салфетницы поставим,</w:t>
      </w:r>
    </w:p>
    <w:p w14:paraId="127FAC4A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на самый центр стола –</w:t>
      </w:r>
    </w:p>
    <w:p w14:paraId="470155DE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Хлеб душистый, свежий, вкусный.</w:t>
      </w:r>
    </w:p>
    <w:p w14:paraId="19480E53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Хлеб всему ведь «голова».</w:t>
      </w:r>
    </w:p>
    <w:p w14:paraId="7C5A5679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0B4555F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Вокруг хлебниц хороводом</w:t>
      </w:r>
    </w:p>
    <w:p w14:paraId="113BE944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Блюдца с чашками стоят.</w:t>
      </w:r>
    </w:p>
    <w:p w14:paraId="4270A1AE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Ручки чашек смотрят вправо,</w:t>
      </w:r>
    </w:p>
    <w:p w14:paraId="75F77117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блюдцах ложечки лежат.</w:t>
      </w:r>
    </w:p>
    <w:p w14:paraId="30BA7A3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CF04BC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тарелки всем поставим,</w:t>
      </w:r>
    </w:p>
    <w:p w14:paraId="2998E8EA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Вилки, ложки и ножи.</w:t>
      </w:r>
    </w:p>
    <w:p w14:paraId="6A2C3325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спеши, как класть подумай,</w:t>
      </w:r>
    </w:p>
    <w:p w14:paraId="3CB2FFF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потом уж разложи.</w:t>
      </w:r>
    </w:p>
    <w:p w14:paraId="3A1355D1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2D002A7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 тарелки справа нож,</w:t>
      </w:r>
    </w:p>
    <w:p w14:paraId="51027E55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Ложка рядышком лежит.</w:t>
      </w:r>
    </w:p>
    <w:p w14:paraId="67B56F86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Нож от ложки отвернулся,</w:t>
      </w:r>
    </w:p>
    <w:p w14:paraId="3684500E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тарелочку глядит.</w:t>
      </w:r>
    </w:p>
    <w:p w14:paraId="0D0003E7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4A26E16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 а слева от тарелки</w:t>
      </w:r>
    </w:p>
    <w:p w14:paraId="76663288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 вилку положить.</w:t>
      </w:r>
    </w:p>
    <w:p w14:paraId="49AD84D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Когда станем, есть второе,</w:t>
      </w:r>
    </w:p>
    <w:p w14:paraId="6349245E" w14:textId="5B2C9589" w:rsidR="00C17474" w:rsidRPr="00C17474" w:rsidRDefault="00EA5867" w:rsidP="00C174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Будет с вилкой нож дружит</w:t>
      </w:r>
    </w:p>
    <w:p w14:paraId="02A90D4B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Сервировка стола:</w:t>
      </w:r>
    </w:p>
    <w:p w14:paraId="2A6FA60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на чистый стол постелить скатерть,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ее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края опускают со всех сторон одинаково, но не ниже сидений стульев;</w:t>
      </w:r>
    </w:p>
    <w:p w14:paraId="18421639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бумажные салфетки не раскладывают, а ставят в салфетнице (закончив есть, вытирают сначала губы, затем руки, а использованные салфетки кладут на блюдо);</w:t>
      </w:r>
    </w:p>
    <w:p w14:paraId="3A5B367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хлебница ставится в центре стола, при необходимости хлеб нарезается пополам (не ломается!);</w:t>
      </w:r>
    </w:p>
    <w:p w14:paraId="58463293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справа от тарелки кладут столовые приборы: ближе к тарелке вилку зубчиками кверху, рядом столовую ложку углублением вниз (когда едят суп, ведут ложку от себя); если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подается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столовый нож, тогда вилку кладут слева от тарелки, а нож справа ближе к тарелке, лезвием к тарелке (ножом разрезают на маленькие кусочки мясо, колбасу, сыр, огурцы, помидоры, яблоки, груши). То, что легко разделать вилкой, едят без ножа: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вареный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картофель, котлеты, запеканку, омлет. При этом вилку держат в правой руке, а левой придерживают тарелку: большой палец лежит на краю тарелки, остальные под краем);</w:t>
      </w:r>
    </w:p>
    <w:p w14:paraId="180F1117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если подают компот с ягодами, то на блюдце кладут чайную ложку;</w:t>
      </w:r>
    </w:p>
    <w:p w14:paraId="150F511C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салат, овощную нарезку, маринад подают в отдельной тарелочке;</w:t>
      </w:r>
    </w:p>
    <w:p w14:paraId="07A76A07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все блюда разливаются согласно </w:t>
      </w:r>
      <w:r w:rsidRPr="00EA586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возрастной норме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3C9B53A1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Однако помните: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большие порции способствуют снижению аппетита, поэтому возможно деление подачи вторых блюд (например, гарнира из гречневой каши) на несколько порций.</w:t>
      </w:r>
    </w:p>
    <w:p w14:paraId="2DE40D19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раскладка блюд на тарелках должна быть эстетически привлекательной;</w:t>
      </w:r>
    </w:p>
    <w:p w14:paraId="20D7481C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при подаче кисломолочных продуктов можно добавлять по вкусу сахар (непосредственно в чашку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</w:t>
      </w:r>
    </w:p>
    <w:p w14:paraId="7DF60D58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для детей младшего возраста возможно деление пирожка, булочки пополам (разрезание);</w:t>
      </w:r>
    </w:p>
    <w:p w14:paraId="636AEB7E" w14:textId="77777777" w:rsidR="00EA5867" w:rsidRPr="00EA5867" w:rsidRDefault="00EA5867" w:rsidP="00EA58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 мере съедания блюд необходимо убирать грязные тарелки.</w:t>
      </w:r>
    </w:p>
    <w:p w14:paraId="17D92ACD" w14:textId="77777777" w:rsidR="00EA5867" w:rsidRPr="00EA5867" w:rsidRDefault="00EA5867" w:rsidP="00EA5867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Правильная организация питания и сервировка стола </w:t>
      </w:r>
      <w:proofErr w:type="gramStart"/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необходимое условие</w:t>
      </w:r>
      <w:proofErr w:type="gram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воспитания положительного отношения к еде и формирования навыков </w:t>
      </w:r>
      <w:proofErr w:type="spellStart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приема</w:t>
      </w:r>
      <w:proofErr w:type="spellEnd"/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пищи.</w:t>
      </w:r>
    </w:p>
    <w:p w14:paraId="014BAEC7" w14:textId="77777777" w:rsidR="00EA5867" w:rsidRPr="00EA5867" w:rsidRDefault="00EA5867" w:rsidP="00EA586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8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F7CB387" w14:textId="32E3A00F" w:rsidR="00EA5867" w:rsidRDefault="00EA5867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Мастер – класс «</w:t>
      </w:r>
      <w:proofErr w:type="gramStart"/>
      <w:r w:rsidR="009047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Цветок </w:t>
      </w:r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из</w:t>
      </w:r>
      <w:proofErr w:type="gramEnd"/>
      <w:r w:rsidRPr="00EA586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салф</w:t>
      </w:r>
      <w:r w:rsidR="004827E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ет</w:t>
      </w:r>
      <w:r w:rsidR="009047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</w:t>
      </w:r>
      <w:r w:rsidR="004827E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к»</w:t>
      </w:r>
    </w:p>
    <w:p w14:paraId="53398ED8" w14:textId="6229C47E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763EF4F" w14:textId="4FE0AC39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93BF0BA" w14:textId="0B8F109A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A7C8F55" w14:textId="679369DF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D51807B" w14:textId="5ABABACF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89D8605" w14:textId="5E2B3A18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B60811D" w14:textId="0045F993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7842D2F" w14:textId="44C62111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FEF6BD6" w14:textId="1F08DAEB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1C32BAF" w14:textId="276FA8E6" w:rsidR="004827ED" w:rsidRDefault="004827ED" w:rsidP="00EA5867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1AF4E9C" w14:textId="77777777" w:rsidR="004827ED" w:rsidRPr="00EA5867" w:rsidRDefault="004827ED" w:rsidP="00EA5867">
      <w:pPr>
        <w:shd w:val="clear" w:color="auto" w:fill="FFFFFF"/>
        <w:spacing w:after="0" w:line="240" w:lineRule="auto"/>
        <w:ind w:left="92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41DF70A" w14:textId="31A97E36" w:rsidR="00EA5867" w:rsidRPr="0048004E" w:rsidRDefault="00EA5867" w:rsidP="0048004E">
      <w:pPr>
        <w:shd w:val="clear" w:color="auto" w:fill="FFFFFF"/>
        <w:spacing w:after="0" w:line="240" w:lineRule="auto"/>
        <w:ind w:left="92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8F47713" w14:textId="1176F0F2" w:rsidR="004827ED" w:rsidRDefault="00EA5867" w:rsidP="004827ED">
      <w:pPr>
        <w:pStyle w:val="2"/>
        <w:shd w:val="clear" w:color="auto" w:fill="FFFFFF"/>
        <w:spacing w:before="0"/>
        <w:jc w:val="center"/>
        <w:rPr>
          <w:rFonts w:ascii="Segoe UI" w:eastAsia="Times New Roman" w:hAnsi="Segoe UI" w:cs="Segoe UI"/>
          <w:b/>
          <w:bCs/>
          <w:color w:val="008000"/>
          <w:sz w:val="36"/>
          <w:szCs w:val="36"/>
          <w:lang w:eastAsia="ru-RU"/>
        </w:rPr>
      </w:pPr>
      <w:r w:rsidRPr="00EA5867">
        <w:rPr>
          <w:rFonts w:ascii="Open Sans" w:eastAsia="Times New Roman" w:hAnsi="Open Sans" w:cs="Open Sans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0E8278B" wp14:editId="7541EBD7">
                <wp:extent cx="381000" cy="381000"/>
                <wp:effectExtent l="0" t="0" r="0" b="0"/>
                <wp:docPr id="3" name="AutoShape 3" descr="поделиться в vk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37D0E" id="AutoShape 3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A5867">
        <w:rPr>
          <w:rFonts w:ascii="Open Sans" w:eastAsia="Times New Roman" w:hAnsi="Open Sans" w:cs="Open Sans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D0189F8" wp14:editId="3F16DA77">
                <wp:extent cx="381000" cy="381000"/>
                <wp:effectExtent l="0" t="0" r="0" b="0"/>
                <wp:docPr id="2" name="AutoShape 4" descr="поделиться в одноклассниках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5D94F" id="AutoShape 4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A5867">
        <w:rPr>
          <w:rFonts w:ascii="Open Sans" w:eastAsia="Times New Roman" w:hAnsi="Open Sans" w:cs="Open Sans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AC7EC4E" wp14:editId="12C16DD1">
                <wp:extent cx="381000" cy="381000"/>
                <wp:effectExtent l="0" t="0" r="0" b="0"/>
                <wp:docPr id="1" name="AutoShape 5" descr="поделиться в майлру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745D6" id="AutoShape 5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0625E5" w14:textId="55E87B96" w:rsidR="004827ED" w:rsidRDefault="004827ED" w:rsidP="004827ED">
      <w:pPr>
        <w:rPr>
          <w:lang w:eastAsia="ru-RU"/>
        </w:rPr>
      </w:pPr>
    </w:p>
    <w:p w14:paraId="52DA0893" w14:textId="1187DC80" w:rsidR="004827ED" w:rsidRDefault="004827ED" w:rsidP="004827ED">
      <w:pPr>
        <w:rPr>
          <w:lang w:eastAsia="ru-RU"/>
        </w:rPr>
      </w:pPr>
    </w:p>
    <w:p w14:paraId="2422DFF6" w14:textId="4EF49F95" w:rsidR="004827ED" w:rsidRDefault="004827ED" w:rsidP="004827ED">
      <w:pPr>
        <w:rPr>
          <w:lang w:eastAsia="ru-RU"/>
        </w:rPr>
      </w:pPr>
    </w:p>
    <w:p w14:paraId="199AF9AA" w14:textId="69689CC3" w:rsidR="00E812EA" w:rsidRDefault="00E812EA" w:rsidP="004827ED">
      <w:pPr>
        <w:rPr>
          <w:lang w:eastAsia="ru-RU"/>
        </w:rPr>
      </w:pPr>
    </w:p>
    <w:p w14:paraId="6D52D2E8" w14:textId="0F4EF79F" w:rsidR="00E812EA" w:rsidRDefault="00E812EA" w:rsidP="004827ED">
      <w:pPr>
        <w:rPr>
          <w:lang w:eastAsia="ru-RU"/>
        </w:rPr>
      </w:pPr>
    </w:p>
    <w:p w14:paraId="637E5AD0" w14:textId="016EC56B" w:rsidR="00EA6C7B" w:rsidRDefault="00EA6C7B" w:rsidP="004827ED">
      <w:pPr>
        <w:rPr>
          <w:lang w:eastAsia="ru-RU"/>
        </w:rPr>
      </w:pPr>
    </w:p>
    <w:p w14:paraId="119843E9" w14:textId="1971F14E" w:rsidR="00EA6C7B" w:rsidRDefault="00EA6C7B" w:rsidP="004827ED">
      <w:pPr>
        <w:rPr>
          <w:lang w:eastAsia="ru-RU"/>
        </w:rPr>
      </w:pPr>
    </w:p>
    <w:p w14:paraId="4342EA08" w14:textId="791908EF" w:rsidR="00EA6C7B" w:rsidRDefault="00EA6C7B" w:rsidP="004827ED">
      <w:pPr>
        <w:rPr>
          <w:lang w:eastAsia="ru-RU"/>
        </w:rPr>
      </w:pPr>
    </w:p>
    <w:p w14:paraId="5078C10B" w14:textId="4392A587" w:rsidR="00EA6C7B" w:rsidRDefault="00EA6C7B" w:rsidP="004827ED">
      <w:pPr>
        <w:rPr>
          <w:lang w:eastAsia="ru-RU"/>
        </w:rPr>
      </w:pPr>
    </w:p>
    <w:p w14:paraId="6BE50069" w14:textId="4B4DAA37" w:rsidR="00EA6C7B" w:rsidRDefault="00EA6C7B" w:rsidP="004827ED">
      <w:pPr>
        <w:rPr>
          <w:lang w:eastAsia="ru-RU"/>
        </w:rPr>
      </w:pPr>
    </w:p>
    <w:p w14:paraId="7D87D35F" w14:textId="5EC4EA15" w:rsidR="00EA6C7B" w:rsidRDefault="00EA6C7B" w:rsidP="004827ED">
      <w:pPr>
        <w:rPr>
          <w:lang w:eastAsia="ru-RU"/>
        </w:rPr>
      </w:pPr>
    </w:p>
    <w:p w14:paraId="43550A29" w14:textId="30739B44" w:rsidR="00EA6C7B" w:rsidRDefault="00EA6C7B" w:rsidP="004827ED">
      <w:pPr>
        <w:rPr>
          <w:lang w:eastAsia="ru-RU"/>
        </w:rPr>
      </w:pPr>
    </w:p>
    <w:p w14:paraId="5E184768" w14:textId="64785A77" w:rsidR="00EA6C7B" w:rsidRDefault="00EA6C7B" w:rsidP="004827ED">
      <w:pPr>
        <w:rPr>
          <w:lang w:eastAsia="ru-RU"/>
        </w:rPr>
      </w:pPr>
    </w:p>
    <w:p w14:paraId="78336078" w14:textId="6608C23E" w:rsidR="00EA6C7B" w:rsidRDefault="00EA6C7B" w:rsidP="004827ED">
      <w:pPr>
        <w:rPr>
          <w:lang w:eastAsia="ru-RU"/>
        </w:rPr>
      </w:pPr>
    </w:p>
    <w:p w14:paraId="7910BF07" w14:textId="127D6F13" w:rsidR="00EA6C7B" w:rsidRDefault="00EA6C7B" w:rsidP="004827ED">
      <w:pPr>
        <w:rPr>
          <w:lang w:eastAsia="ru-RU"/>
        </w:rPr>
      </w:pPr>
    </w:p>
    <w:p w14:paraId="16226EBD" w14:textId="2FDE5391" w:rsidR="00C17474" w:rsidRDefault="00C17474" w:rsidP="00E812EA">
      <w:pPr>
        <w:autoSpaceDN w:val="0"/>
        <w:spacing w:after="0" w:line="240" w:lineRule="auto"/>
        <w:ind w:firstLine="360"/>
        <w:jc w:val="center"/>
        <w:rPr>
          <w:lang w:eastAsia="ru-RU"/>
        </w:rPr>
      </w:pPr>
    </w:p>
    <w:p w14:paraId="7F38A46F" w14:textId="77777777" w:rsidR="00EA6C7B" w:rsidRDefault="00EA6C7B" w:rsidP="00E812EA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</w:p>
    <w:p w14:paraId="469E1649" w14:textId="35082FE7" w:rsidR="00E812EA" w:rsidRPr="00AD1B6B" w:rsidRDefault="00E812EA" w:rsidP="00E812EA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AD1B6B">
        <w:rPr>
          <w:rFonts w:ascii="Arial" w:eastAsia="Times New Roman" w:hAnsi="Arial" w:cs="Arial"/>
          <w:b/>
          <w:lang w:eastAsia="ru-RU"/>
        </w:rPr>
        <w:lastRenderedPageBreak/>
        <w:t>Муниципальное бюджетное дошкольное образовательное учреждение –</w:t>
      </w:r>
    </w:p>
    <w:p w14:paraId="39C9C0CB" w14:textId="77777777" w:rsidR="00E812EA" w:rsidRPr="00AD1B6B" w:rsidRDefault="00E812EA" w:rsidP="00E812EA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AD1B6B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0BF5F029" w14:textId="77777777" w:rsidR="00E812EA" w:rsidRPr="00A70FF3" w:rsidRDefault="00E812EA" w:rsidP="00E812EA">
      <w:pPr>
        <w:jc w:val="center"/>
        <w:rPr>
          <w:rFonts w:eastAsia="Times New Roman"/>
          <w:sz w:val="18"/>
          <w:szCs w:val="18"/>
          <w:u w:val="single"/>
          <w:lang w:eastAsia="ru-RU"/>
        </w:rPr>
      </w:pPr>
      <w:r w:rsidRPr="00AD1B6B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AD1B6B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AD1B6B">
        <w:rPr>
          <w:rFonts w:eastAsia="Times New Roman"/>
          <w:sz w:val="18"/>
          <w:szCs w:val="18"/>
          <w:u w:val="single"/>
          <w:lang w:eastAsia="ru-RU"/>
        </w:rPr>
        <w:t>-</w:t>
      </w:r>
      <w:r w:rsidRPr="00AD1B6B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AD1B6B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8" w:history="1">
        <w:r w:rsidRPr="00AD1B6B">
          <w:rPr>
            <w:rFonts w:eastAsia="Times New Roman"/>
            <w:sz w:val="18"/>
            <w:szCs w:val="18"/>
            <w:u w:val="single"/>
            <w:lang w:val="en-US" w:eastAsia="ru-RU"/>
          </w:rPr>
          <w:t>kgarden</w:t>
        </w:r>
        <w:r w:rsidRPr="00AD1B6B">
          <w:rPr>
            <w:rFonts w:eastAsia="Times New Roman"/>
            <w:sz w:val="18"/>
            <w:szCs w:val="18"/>
            <w:u w:val="single"/>
            <w:lang w:eastAsia="ru-RU"/>
          </w:rPr>
          <w:t>100@</w:t>
        </w:r>
        <w:r w:rsidRPr="00AD1B6B">
          <w:rPr>
            <w:rFonts w:eastAsia="Times New Roman"/>
            <w:sz w:val="18"/>
            <w:szCs w:val="18"/>
            <w:u w:val="single"/>
            <w:lang w:val="en-US" w:eastAsia="ru-RU"/>
          </w:rPr>
          <w:t>mail</w:t>
        </w:r>
        <w:r w:rsidRPr="00AD1B6B">
          <w:rPr>
            <w:rFonts w:eastAsia="Times New Roman"/>
            <w:sz w:val="18"/>
            <w:szCs w:val="18"/>
            <w:u w:val="single"/>
            <w:lang w:eastAsia="ru-RU"/>
          </w:rPr>
          <w:t>.</w:t>
        </w:r>
        <w:proofErr w:type="spellStart"/>
        <w:r w:rsidRPr="00AD1B6B">
          <w:rPr>
            <w:rFonts w:eastAsia="Times New Roman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3DC289FA" w14:textId="77777777" w:rsidR="004827ED" w:rsidRDefault="004827ED" w:rsidP="004827ED">
      <w:pPr>
        <w:pStyle w:val="2"/>
        <w:shd w:val="clear" w:color="auto" w:fill="FFFFFF"/>
        <w:spacing w:before="0"/>
        <w:jc w:val="center"/>
        <w:rPr>
          <w:rFonts w:ascii="Segoe UI" w:eastAsia="Times New Roman" w:hAnsi="Segoe UI" w:cs="Segoe UI"/>
          <w:b/>
          <w:bCs/>
          <w:color w:val="008000"/>
          <w:sz w:val="36"/>
          <w:szCs w:val="36"/>
          <w:lang w:eastAsia="ru-RU"/>
        </w:rPr>
      </w:pPr>
    </w:p>
    <w:p w14:paraId="7A9E3998" w14:textId="30843D88" w:rsidR="004827ED" w:rsidRPr="00E54E43" w:rsidRDefault="004827ED" w:rsidP="004827ED">
      <w:pPr>
        <w:pStyle w:val="2"/>
        <w:shd w:val="clear" w:color="auto" w:fill="FFFFFF"/>
        <w:spacing w:before="0"/>
        <w:jc w:val="center"/>
        <w:rPr>
          <w:rFonts w:ascii="Segoe UI" w:eastAsia="Times New Roman" w:hAnsi="Segoe UI" w:cs="Segoe UI"/>
          <w:b/>
          <w:bCs/>
          <w:color w:val="008000"/>
          <w:sz w:val="48"/>
          <w:szCs w:val="48"/>
          <w:lang w:eastAsia="ru-RU"/>
        </w:rPr>
      </w:pPr>
      <w:r w:rsidRPr="00E54E43">
        <w:rPr>
          <w:rFonts w:ascii="Segoe UI" w:eastAsia="Times New Roman" w:hAnsi="Segoe UI" w:cs="Segoe UI"/>
          <w:b/>
          <w:bCs/>
          <w:color w:val="008000"/>
          <w:sz w:val="48"/>
          <w:szCs w:val="48"/>
          <w:lang w:eastAsia="ru-RU"/>
        </w:rPr>
        <w:t>Мастер класс для детей</w:t>
      </w:r>
    </w:p>
    <w:p w14:paraId="5C39673E" w14:textId="213A9163" w:rsidR="004827ED" w:rsidRPr="00E54E43" w:rsidRDefault="004827ED" w:rsidP="004827ED">
      <w:pPr>
        <w:rPr>
          <w:sz w:val="48"/>
          <w:szCs w:val="48"/>
          <w:lang w:eastAsia="ru-RU"/>
        </w:rPr>
      </w:pPr>
    </w:p>
    <w:p w14:paraId="5194E076" w14:textId="77777777" w:rsidR="00E812EA" w:rsidRPr="00E54E43" w:rsidRDefault="00E812EA" w:rsidP="00E812EA">
      <w:pPr>
        <w:pStyle w:val="2"/>
        <w:shd w:val="clear" w:color="auto" w:fill="FFFFFF"/>
        <w:spacing w:before="0"/>
        <w:jc w:val="center"/>
        <w:rPr>
          <w:rFonts w:ascii="Segoe UI" w:eastAsia="Times New Roman" w:hAnsi="Segoe UI" w:cs="Segoe UI"/>
          <w:color w:val="252525"/>
          <w:sz w:val="48"/>
          <w:szCs w:val="48"/>
          <w:lang w:eastAsia="ru-RU"/>
        </w:rPr>
      </w:pPr>
      <w:r w:rsidRPr="00E54E43">
        <w:rPr>
          <w:rFonts w:ascii="Segoe UI" w:eastAsia="Times New Roman" w:hAnsi="Segoe UI" w:cs="Segoe UI"/>
          <w:b/>
          <w:bCs/>
          <w:color w:val="008000"/>
          <w:sz w:val="48"/>
          <w:szCs w:val="48"/>
          <w:lang w:eastAsia="ru-RU"/>
        </w:rPr>
        <w:t>Цветок из бумажных салфеток на стол</w:t>
      </w:r>
    </w:p>
    <w:p w14:paraId="2D3849CE" w14:textId="63743163" w:rsidR="00E812EA" w:rsidRDefault="00E812EA" w:rsidP="004827ED">
      <w:pPr>
        <w:rPr>
          <w:lang w:eastAsia="ru-RU"/>
        </w:rPr>
      </w:pPr>
    </w:p>
    <w:p w14:paraId="7B977CBA" w14:textId="7FB9DCD4" w:rsidR="00E812EA" w:rsidRDefault="00E812EA" w:rsidP="00E812EA">
      <w:pPr>
        <w:jc w:val="center"/>
        <w:rPr>
          <w:lang w:eastAsia="ru-RU"/>
        </w:rPr>
      </w:pPr>
      <w:r w:rsidRPr="004827ED">
        <w:rPr>
          <w:rFonts w:ascii="Segoe UI" w:eastAsia="Times New Roman" w:hAnsi="Segoe UI" w:cs="Segoe UI"/>
          <w:noProof/>
          <w:color w:val="252525"/>
          <w:sz w:val="24"/>
          <w:szCs w:val="24"/>
          <w:lang w:eastAsia="ru-RU"/>
        </w:rPr>
        <w:drawing>
          <wp:inline distT="0" distB="0" distL="0" distR="0" wp14:anchorId="1859B544" wp14:editId="290FABE4">
            <wp:extent cx="4982766" cy="3543300"/>
            <wp:effectExtent l="0" t="0" r="8890" b="0"/>
            <wp:docPr id="27" name="Рисунок 27" descr="цветок в стак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ок в стакан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81" cy="354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36CC" w14:textId="1C242B5E" w:rsidR="00E812EA" w:rsidRDefault="00E812EA" w:rsidP="004827ED">
      <w:pPr>
        <w:rPr>
          <w:lang w:eastAsia="ru-RU"/>
        </w:rPr>
      </w:pPr>
    </w:p>
    <w:p w14:paraId="32A08759" w14:textId="53751EC6" w:rsidR="00E812EA" w:rsidRDefault="00E812EA" w:rsidP="004827ED">
      <w:pPr>
        <w:rPr>
          <w:lang w:eastAsia="ru-RU"/>
        </w:rPr>
      </w:pPr>
    </w:p>
    <w:p w14:paraId="4F2A69AC" w14:textId="2924B9DC" w:rsidR="00E812EA" w:rsidRDefault="00E812EA" w:rsidP="004827ED">
      <w:pPr>
        <w:rPr>
          <w:lang w:eastAsia="ru-RU"/>
        </w:rPr>
      </w:pPr>
    </w:p>
    <w:p w14:paraId="6CDAFF32" w14:textId="272417AF" w:rsidR="00E812EA" w:rsidRDefault="00E812EA" w:rsidP="004827ED">
      <w:pPr>
        <w:rPr>
          <w:lang w:eastAsia="ru-RU"/>
        </w:rPr>
      </w:pPr>
    </w:p>
    <w:p w14:paraId="2EAD53E4" w14:textId="4A7817F6" w:rsidR="00E54E43" w:rsidRDefault="00E54E43" w:rsidP="004827ED">
      <w:pPr>
        <w:rPr>
          <w:lang w:eastAsia="ru-RU"/>
        </w:rPr>
      </w:pPr>
    </w:p>
    <w:p w14:paraId="7C3C12CD" w14:textId="7B392C07" w:rsidR="00E54E43" w:rsidRPr="00E54E43" w:rsidRDefault="00E54E43" w:rsidP="00E54E43">
      <w:pPr>
        <w:jc w:val="right"/>
        <w:rPr>
          <w:rFonts w:ascii="Times New Roman" w:hAnsi="Times New Roman" w:cs="Times New Roman"/>
          <w:color w:val="002060"/>
          <w:sz w:val="36"/>
          <w:szCs w:val="36"/>
          <w:lang w:eastAsia="ru-RU"/>
        </w:rPr>
      </w:pPr>
      <w:r w:rsidRPr="00E54E43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Воспитатель: Бессонова И.Г.</w:t>
      </w:r>
    </w:p>
    <w:p w14:paraId="4B2E48C3" w14:textId="77777777" w:rsidR="00E54E43" w:rsidRPr="00E54E43" w:rsidRDefault="00E54E43" w:rsidP="004827ED">
      <w:pPr>
        <w:rPr>
          <w:rFonts w:ascii="Times New Roman" w:hAnsi="Times New Roman" w:cs="Times New Roman"/>
          <w:color w:val="002060"/>
          <w:sz w:val="36"/>
          <w:szCs w:val="36"/>
          <w:lang w:eastAsia="ru-RU"/>
        </w:rPr>
      </w:pPr>
    </w:p>
    <w:p w14:paraId="69A97BBE" w14:textId="77777777" w:rsidR="00E812EA" w:rsidRPr="006214E8" w:rsidRDefault="00E812EA" w:rsidP="00E812EA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</w:pPr>
      <w:r w:rsidRPr="006214E8"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>г. Екатеринбург,</w:t>
      </w:r>
    </w:p>
    <w:p w14:paraId="4D901402" w14:textId="64257535" w:rsidR="00E812EA" w:rsidRPr="00E54E43" w:rsidRDefault="00E812EA" w:rsidP="00E54E43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</w:pPr>
      <w:proofErr w:type="gramStart"/>
      <w:r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 xml:space="preserve">декабрь, </w:t>
      </w:r>
      <w:r w:rsidRPr="006214E8"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 xml:space="preserve"> 2022</w:t>
      </w:r>
      <w:proofErr w:type="gramEnd"/>
      <w:r w:rsidRPr="006214E8">
        <w:rPr>
          <w:rFonts w:ascii="Times New Roman" w:eastAsiaTheme="minorEastAsia" w:hAnsi="Times New Roman" w:cs="Times New Roman"/>
          <w:bCs/>
          <w:color w:val="002060"/>
          <w:sz w:val="36"/>
          <w:szCs w:val="36"/>
        </w:rPr>
        <w:t>г.</w:t>
      </w:r>
    </w:p>
    <w:p w14:paraId="400EF875" w14:textId="3D8A0DE2" w:rsidR="00E812EA" w:rsidRPr="00E812EA" w:rsidRDefault="00E812EA" w:rsidP="00E812EA">
      <w:pPr>
        <w:pStyle w:val="2"/>
        <w:shd w:val="clear" w:color="auto" w:fill="FFFFFF"/>
        <w:spacing w:before="0"/>
        <w:jc w:val="center"/>
        <w:rPr>
          <w:rFonts w:ascii="Segoe UI" w:eastAsia="Times New Roman" w:hAnsi="Segoe UI" w:cs="Segoe UI"/>
          <w:b/>
          <w:bCs/>
          <w:color w:val="auto"/>
          <w:sz w:val="36"/>
          <w:szCs w:val="36"/>
          <w:lang w:eastAsia="ru-RU"/>
        </w:rPr>
      </w:pPr>
      <w:r w:rsidRPr="00E812EA">
        <w:rPr>
          <w:rFonts w:ascii="Segoe UI" w:eastAsia="Times New Roman" w:hAnsi="Segoe UI" w:cs="Segoe UI"/>
          <w:b/>
          <w:bCs/>
          <w:color w:val="auto"/>
          <w:sz w:val="36"/>
          <w:szCs w:val="36"/>
          <w:lang w:eastAsia="ru-RU"/>
        </w:rPr>
        <w:lastRenderedPageBreak/>
        <w:t>Мастер класс для детей</w:t>
      </w:r>
    </w:p>
    <w:p w14:paraId="0FCE5B25" w14:textId="098CD399" w:rsidR="004827ED" w:rsidRPr="00E812EA" w:rsidRDefault="004827ED" w:rsidP="004827ED">
      <w:pPr>
        <w:pStyle w:val="2"/>
        <w:shd w:val="clear" w:color="auto" w:fill="FFFFFF"/>
        <w:spacing w:before="0"/>
        <w:jc w:val="center"/>
        <w:rPr>
          <w:rFonts w:ascii="Segoe UI" w:eastAsia="Times New Roman" w:hAnsi="Segoe UI" w:cs="Segoe UI"/>
          <w:color w:val="auto"/>
          <w:sz w:val="36"/>
          <w:szCs w:val="36"/>
          <w:lang w:eastAsia="ru-RU"/>
        </w:rPr>
      </w:pPr>
      <w:r w:rsidRPr="00E812EA">
        <w:rPr>
          <w:rFonts w:ascii="Segoe UI" w:eastAsia="Times New Roman" w:hAnsi="Segoe UI" w:cs="Segoe UI"/>
          <w:b/>
          <w:bCs/>
          <w:color w:val="auto"/>
          <w:sz w:val="36"/>
          <w:szCs w:val="36"/>
          <w:lang w:eastAsia="ru-RU"/>
        </w:rPr>
        <w:t xml:space="preserve"> Цветок из бумажных салфеток на стол</w:t>
      </w:r>
    </w:p>
    <w:p w14:paraId="4DCB9B72" w14:textId="0DACCAC1" w:rsidR="004827ED" w:rsidRPr="004827ED" w:rsidRDefault="004827ED" w:rsidP="004827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Аккуратно сложить салфетки в салфетницу просто, но не оригинально. Собрать </w:t>
      </w:r>
      <w:r w:rsidRPr="004827ED">
        <w:rPr>
          <w:rFonts w:ascii="Segoe UI" w:eastAsia="Times New Roman" w:hAnsi="Segoe UI" w:cs="Segoe UI"/>
          <w:b/>
          <w:bCs/>
          <w:color w:val="252525"/>
          <w:sz w:val="24"/>
          <w:szCs w:val="24"/>
          <w:shd w:val="clear" w:color="auto" w:fill="FF9900"/>
          <w:lang w:eastAsia="ru-RU"/>
        </w:rPr>
        <w:t>цветок из бумажных салфеток</w:t>
      </w:r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 и разложить такие цветы, для дальнейшего использования – не только украшение, но и </w:t>
      </w:r>
      <w:r w:rsidRPr="004827ED">
        <w:rPr>
          <w:rFonts w:ascii="Segoe UI" w:eastAsia="Times New Roman" w:hAnsi="Segoe UI" w:cs="Segoe UI"/>
          <w:color w:val="252525"/>
          <w:sz w:val="24"/>
          <w:szCs w:val="24"/>
          <w:u w:val="single"/>
          <w:lang w:eastAsia="ru-RU"/>
        </w:rPr>
        <w:t>приятное времяпрепровождения</w:t>
      </w:r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 xml:space="preserve">. Об этом можно попросить </w:t>
      </w:r>
      <w:proofErr w:type="spellStart"/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ребенка</w:t>
      </w:r>
      <w:proofErr w:type="spellEnd"/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, тем самым увлечь его и научить сервировке стола</w:t>
      </w:r>
    </w:p>
    <w:p w14:paraId="75650149" w14:textId="4B7D46AC" w:rsidR="004827ED" w:rsidRPr="00E812EA" w:rsidRDefault="004827ED" w:rsidP="00E812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Урок очень прост и понятен, выполняется быстро. Просто разложите цветок, используя обычный стакан. </w:t>
      </w:r>
      <w:r w:rsidRPr="004827ED">
        <w:rPr>
          <w:rFonts w:ascii="Segoe UI" w:eastAsia="Times New Roman" w:hAnsi="Segoe UI" w:cs="Segoe UI"/>
          <w:color w:val="252525"/>
          <w:sz w:val="24"/>
          <w:szCs w:val="24"/>
          <w:shd w:val="clear" w:color="auto" w:fill="CC99FF"/>
          <w:lang w:eastAsia="ru-RU"/>
        </w:rPr>
        <w:t>Аккуратно по кругу</w:t>
      </w:r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, на равном расстоянии друг от друга. После переверните стакан и выньте готовый цветок</w:t>
      </w:r>
      <w:r w:rsidR="00E812EA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.</w:t>
      </w:r>
    </w:p>
    <w:p w14:paraId="07794E91" w14:textId="77777777" w:rsidR="004827ED" w:rsidRPr="004827ED" w:rsidRDefault="004827ED" w:rsidP="004827ED">
      <w:pPr>
        <w:numPr>
          <w:ilvl w:val="0"/>
          <w:numId w:val="1"/>
        </w:numPr>
        <w:shd w:val="clear" w:color="auto" w:fill="FFFFFF"/>
        <w:spacing w:after="0" w:line="0" w:lineRule="auto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4827ED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 </w:t>
      </w:r>
    </w:p>
    <w:p w14:paraId="4707B13E" w14:textId="05A76163" w:rsidR="002039B3" w:rsidRPr="00E812EA" w:rsidRDefault="004827ED" w:rsidP="00E812EA">
      <w:pPr>
        <w:shd w:val="clear" w:color="auto" w:fill="FFFFFF"/>
        <w:spacing w:line="240" w:lineRule="auto"/>
        <w:ind w:left="-851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4AECC6C9" wp14:editId="070503FC">
            <wp:extent cx="5831141" cy="6543675"/>
            <wp:effectExtent l="0" t="0" r="0" b="0"/>
            <wp:docPr id="24" name="Рисунок 24" descr="лотос из бумажных салф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отос из бумажных салфет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633" cy="65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9B3" w:rsidRPr="00E8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2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2F3A717C"/>
    <w:multiLevelType w:val="multilevel"/>
    <w:tmpl w:val="020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14FCE"/>
    <w:multiLevelType w:val="hybridMultilevel"/>
    <w:tmpl w:val="8A46272C"/>
    <w:lvl w:ilvl="0" w:tplc="3640C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989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76C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68A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02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A9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0E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CC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0A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0412193">
    <w:abstractNumId w:val="0"/>
  </w:num>
  <w:num w:numId="2" w16cid:durableId="101681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BAA"/>
    <w:rsid w:val="002039B3"/>
    <w:rsid w:val="00273BAA"/>
    <w:rsid w:val="0048004E"/>
    <w:rsid w:val="004827ED"/>
    <w:rsid w:val="00794BD8"/>
    <w:rsid w:val="0090473F"/>
    <w:rsid w:val="00C17474"/>
    <w:rsid w:val="00E54E43"/>
    <w:rsid w:val="00E812EA"/>
    <w:rsid w:val="00EA5867"/>
    <w:rsid w:val="00E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9F80EE"/>
  <w15:docId w15:val="{DF37FB35-0FF3-4E51-BA6F-97EB0750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82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0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047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27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48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6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73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644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830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arden1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kgarden100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Даричук</dc:creator>
  <cp:keywords/>
  <dc:description/>
  <cp:lastModifiedBy>Мария Даричук</cp:lastModifiedBy>
  <cp:revision>10</cp:revision>
  <cp:lastPrinted>2022-12-12T15:08:00Z</cp:lastPrinted>
  <dcterms:created xsi:type="dcterms:W3CDTF">2022-11-30T06:53:00Z</dcterms:created>
  <dcterms:modified xsi:type="dcterms:W3CDTF">2022-12-12T15:11:00Z</dcterms:modified>
</cp:coreProperties>
</file>