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B0E8" w14:textId="77777777" w:rsidR="00F07D5B" w:rsidRPr="00AF4920" w:rsidRDefault="00F07D5B" w:rsidP="00F07D5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2060"/>
          <w:lang w:eastAsia="ru-RU"/>
        </w:rPr>
      </w:pPr>
      <w:r w:rsidRPr="00AF4920">
        <w:rPr>
          <w:rFonts w:ascii="Arial" w:eastAsia="Times New Roman" w:hAnsi="Arial" w:cs="Arial"/>
          <w:b/>
          <w:color w:val="002060"/>
          <w:lang w:eastAsia="ru-RU"/>
        </w:rPr>
        <w:t>Муниципальное бюджетное дошкольное образовательное учреждение –</w:t>
      </w:r>
    </w:p>
    <w:p w14:paraId="08F457A7" w14:textId="77777777" w:rsidR="00F07D5B" w:rsidRPr="00AF4920" w:rsidRDefault="00F07D5B" w:rsidP="00F07D5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2060"/>
          <w:lang w:eastAsia="ru-RU"/>
        </w:rPr>
      </w:pPr>
      <w:r w:rsidRPr="00AF4920">
        <w:rPr>
          <w:rFonts w:ascii="Arial" w:eastAsia="Times New Roman" w:hAnsi="Arial" w:cs="Arial"/>
          <w:b/>
          <w:color w:val="002060"/>
          <w:lang w:eastAsia="ru-RU"/>
        </w:rPr>
        <w:t>детский сад №100</w:t>
      </w:r>
    </w:p>
    <w:p w14:paraId="20D34AF5" w14:textId="77777777" w:rsidR="00F07D5B" w:rsidRPr="00AF4920" w:rsidRDefault="00F07D5B" w:rsidP="00F07D5B">
      <w:pPr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AF4920">
        <w:rPr>
          <w:rFonts w:eastAsia="Times New Roman"/>
          <w:color w:val="002060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AF4920">
        <w:rPr>
          <w:rFonts w:eastAsia="Times New Roman"/>
          <w:color w:val="002060"/>
          <w:sz w:val="18"/>
          <w:szCs w:val="18"/>
          <w:u w:val="single"/>
          <w:lang w:val="en-US" w:eastAsia="ru-RU"/>
        </w:rPr>
        <w:t>e</w:t>
      </w:r>
      <w:r w:rsidRPr="00AF4920">
        <w:rPr>
          <w:rFonts w:eastAsia="Times New Roman"/>
          <w:color w:val="002060"/>
          <w:sz w:val="18"/>
          <w:szCs w:val="18"/>
          <w:u w:val="single"/>
          <w:lang w:eastAsia="ru-RU"/>
        </w:rPr>
        <w:t>-</w:t>
      </w:r>
      <w:r w:rsidRPr="00AF4920">
        <w:rPr>
          <w:rFonts w:eastAsia="Times New Roman"/>
          <w:color w:val="002060"/>
          <w:sz w:val="18"/>
          <w:szCs w:val="18"/>
          <w:u w:val="single"/>
          <w:lang w:val="en-US" w:eastAsia="ru-RU"/>
        </w:rPr>
        <w:t>mail</w:t>
      </w:r>
      <w:r w:rsidRPr="00AF4920">
        <w:rPr>
          <w:rFonts w:eastAsia="Times New Roman"/>
          <w:color w:val="002060"/>
          <w:sz w:val="18"/>
          <w:szCs w:val="18"/>
          <w:u w:val="single"/>
          <w:lang w:eastAsia="ru-RU"/>
        </w:rPr>
        <w:t xml:space="preserve">: </w:t>
      </w:r>
      <w:hyperlink r:id="rId4" w:history="1">
        <w:r w:rsidRPr="00AF4920">
          <w:rPr>
            <w:rFonts w:eastAsia="Times New Roman"/>
            <w:color w:val="002060"/>
            <w:sz w:val="18"/>
            <w:szCs w:val="18"/>
            <w:u w:val="single"/>
            <w:lang w:val="en-US" w:eastAsia="ru-RU"/>
          </w:rPr>
          <w:t>kgarden</w:t>
        </w:r>
        <w:r w:rsidRPr="00AF4920">
          <w:rPr>
            <w:rFonts w:eastAsia="Times New Roman"/>
            <w:color w:val="002060"/>
            <w:sz w:val="18"/>
            <w:szCs w:val="18"/>
            <w:u w:val="single"/>
            <w:lang w:eastAsia="ru-RU"/>
          </w:rPr>
          <w:t>100@</w:t>
        </w:r>
        <w:r w:rsidRPr="00AF4920">
          <w:rPr>
            <w:rFonts w:eastAsia="Times New Roman"/>
            <w:color w:val="002060"/>
            <w:sz w:val="18"/>
            <w:szCs w:val="18"/>
            <w:u w:val="single"/>
            <w:lang w:val="en-US" w:eastAsia="ru-RU"/>
          </w:rPr>
          <w:t>mail</w:t>
        </w:r>
        <w:r w:rsidRPr="00AF4920">
          <w:rPr>
            <w:rFonts w:eastAsia="Times New Roman"/>
            <w:color w:val="002060"/>
            <w:sz w:val="18"/>
            <w:szCs w:val="18"/>
            <w:u w:val="single"/>
            <w:lang w:eastAsia="ru-RU"/>
          </w:rPr>
          <w:t>.</w:t>
        </w:r>
        <w:proofErr w:type="spellStart"/>
        <w:r w:rsidRPr="00AF4920">
          <w:rPr>
            <w:rFonts w:eastAsia="Times New Roman"/>
            <w:color w:val="00206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B2B62A9" w14:textId="77777777" w:rsidR="00F07D5B" w:rsidRDefault="00F07D5B" w:rsidP="00F07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</w:pPr>
    </w:p>
    <w:p w14:paraId="78708040" w14:textId="52855B92" w:rsidR="00F07D5B" w:rsidRPr="00F07D5B" w:rsidRDefault="00F07D5B" w:rsidP="00F07D5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Open Sans"/>
          <w:color w:val="0070C0"/>
          <w:sz w:val="72"/>
          <w:szCs w:val="72"/>
          <w:lang w:eastAsia="ru-RU"/>
        </w:rPr>
      </w:pPr>
      <w:r w:rsidRPr="00F07D5B">
        <w:rPr>
          <w:rFonts w:ascii="Monotype Corsiva" w:eastAsia="Times New Roman" w:hAnsi="Monotype Corsiva" w:cs="Times New Roman"/>
          <w:color w:val="0070C0"/>
          <w:sz w:val="72"/>
          <w:szCs w:val="72"/>
          <w:lang w:eastAsia="ru-RU"/>
        </w:rPr>
        <w:t>Мастер-класс для педагогов</w:t>
      </w:r>
    </w:p>
    <w:p w14:paraId="0EF50C5E" w14:textId="77777777" w:rsidR="00F07D5B" w:rsidRPr="00F07D5B" w:rsidRDefault="00F07D5B" w:rsidP="00F07D5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Open Sans"/>
          <w:color w:val="FF0000"/>
          <w:sz w:val="72"/>
          <w:szCs w:val="72"/>
          <w:lang w:eastAsia="ru-RU"/>
        </w:rPr>
      </w:pPr>
      <w:r w:rsidRPr="00F07D5B"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  <w:t>«Чайные посиделки»</w:t>
      </w:r>
    </w:p>
    <w:p w14:paraId="69E82206" w14:textId="4F098B21" w:rsidR="00F07D5B" w:rsidRPr="00F07D5B" w:rsidRDefault="00F07D5B" w:rsidP="00F07D5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Open Sans"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2B55C4" wp14:editId="1A408EED">
            <wp:extent cx="6115396" cy="551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11" cy="5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C111" w14:textId="77777777" w:rsidR="00F07D5B" w:rsidRPr="003E28E6" w:rsidRDefault="00F07D5B" w:rsidP="00F07D5B">
      <w:pPr>
        <w:ind w:left="-567"/>
        <w:jc w:val="right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 </w:t>
      </w:r>
      <w:proofErr w:type="gramStart"/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Воспитатель :</w:t>
      </w:r>
      <w:proofErr w:type="gramEnd"/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Бессонова И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</w:t>
      </w:r>
    </w:p>
    <w:p w14:paraId="15CE9A18" w14:textId="77777777" w:rsidR="00F07D5B" w:rsidRPr="003E28E6" w:rsidRDefault="00F07D5B" w:rsidP="00F07D5B">
      <w:pPr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г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 Екатеринбург</w:t>
      </w:r>
    </w:p>
    <w:p w14:paraId="31FA5A5E" w14:textId="77777777" w:rsidR="00F07D5B" w:rsidRPr="003E28E6" w:rsidRDefault="00F07D5B" w:rsidP="00F07D5B">
      <w:pPr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Январь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3</w:t>
      </w:r>
      <w:r w:rsidRPr="003E28E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г</w:t>
      </w:r>
    </w:p>
    <w:p w14:paraId="699382E5" w14:textId="39B7DAFC" w:rsidR="00F07D5B" w:rsidRDefault="00F07D5B" w:rsidP="00F07D5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6F8C913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A186D9A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Входит Барыня-сударыня.</w:t>
      </w:r>
    </w:p>
    <w:p w14:paraId="663153C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6716C4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Жива традиция, жива</w:t>
      </w:r>
    </w:p>
    <w:p w14:paraId="46E11626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поколенья старшего.</w:t>
      </w:r>
    </w:p>
    <w:p w14:paraId="441B8B71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 обряды и слова</w:t>
      </w:r>
    </w:p>
    <w:p w14:paraId="6FC14D8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прошлого до нашего.</w:t>
      </w:r>
    </w:p>
    <w:p w14:paraId="65C75DC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6658C4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потому принять изволь</w:t>
      </w:r>
    </w:p>
    <w:p w14:paraId="6D682221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Тот, кто пришёл на посиделки,</w:t>
      </w:r>
    </w:p>
    <w:p w14:paraId="4EF23E67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этой праздничной тарелке</w:t>
      </w:r>
    </w:p>
    <w:p w14:paraId="3E50DD58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наших рук и хлеб, и соль!</w:t>
      </w:r>
    </w:p>
    <w:p w14:paraId="3F485056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3EC52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гости дорогие, гости званные и желанные! Хорошим гостям и хозяюшка, хоть не богата, а рада.</w:t>
      </w:r>
    </w:p>
    <w:p w14:paraId="071DBE0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B0F3AF4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старину тёмными зимними вечерами собирались люди в большой избе. Как назывались такие вечера?  (посиделками).</w:t>
      </w:r>
    </w:p>
    <w:p w14:paraId="32556F85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2A402B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какие посиделки самые любимые и вкусные?  Чайные.</w:t>
      </w:r>
    </w:p>
    <w:p w14:paraId="3909895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DE78EE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сегодня я предлагаю вам окунуться в старину и вспомнить о традициях чайных посиделок.</w:t>
      </w:r>
    </w:p>
    <w:p w14:paraId="7762E147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7695010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 для чаепития накрывали скатертью. Попрошу двух помощников накрыть стол скатертью.</w:t>
      </w:r>
    </w:p>
    <w:p w14:paraId="0E31459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3485CA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середину его ставили что? Самовар.</w:t>
      </w:r>
    </w:p>
    <w:p w14:paraId="5A17F4A5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1146B0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самовар ставили в центр стола? Самовар – символ семейного уюта, дружеского общения.</w:t>
      </w:r>
    </w:p>
    <w:p w14:paraId="05D1CB99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C7C5125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вынести самовар.</w:t>
      </w:r>
    </w:p>
    <w:p w14:paraId="2841EADC" w14:textId="77777777" w:rsidR="00F07D5B" w:rsidRPr="00F07D5B" w:rsidRDefault="00F07D5B" w:rsidP="00F07D5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3DBBB6A" w14:textId="77777777" w:rsidR="00F07D5B" w:rsidRPr="00F07D5B" w:rsidRDefault="00F07D5B" w:rsidP="00F07D5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  – красавец Самовар,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Трехведерный самовар.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русской земле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начальник на столе.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  медные бока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Разрумянились слегка,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  кипяток,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Заварит  для вас чаек.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подбросьте шишек, щепок,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чай душист и крепок.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же чай разливать?</w:t>
      </w: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посуду расставлять!</w:t>
      </w:r>
    </w:p>
    <w:p w14:paraId="1FB17B8B" w14:textId="77777777" w:rsidR="00F07D5B" w:rsidRPr="00F07D5B" w:rsidRDefault="00F07D5B" w:rsidP="00F07D5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lastRenderedPageBreak/>
        <w:t> </w:t>
      </w:r>
    </w:p>
    <w:p w14:paraId="76DD598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скорее помогите,</w:t>
      </w:r>
    </w:p>
    <w:p w14:paraId="24BFE48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посуду расскажите.</w:t>
      </w:r>
    </w:p>
    <w:p w14:paraId="70AE3B0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671C23CF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же посуда нужна для чайных посиделок?</w:t>
      </w:r>
    </w:p>
    <w:p w14:paraId="3D969E2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563D4156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сахарница, блюдца, заварочный чайник, чайные ложки. Посуду ставили на стол рядом с самоваром.</w:t>
      </w:r>
    </w:p>
    <w:p w14:paraId="070068E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35C5CFB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упражнение «Чайный сервиз»</w:t>
      </w:r>
    </w:p>
    <w:p w14:paraId="00BDAEB8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07E46E29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Встаём в круг и выполняем движения:</w:t>
      </w:r>
    </w:p>
    <w:p w14:paraId="6162DFE7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934916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заварочный наш чайник,              (ходьба на месте)</w:t>
      </w:r>
    </w:p>
    <w:p w14:paraId="60BBBEF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важный, как начальник           («пружинка» влево-вправо)</w:t>
      </w:r>
    </w:p>
    <w:p w14:paraId="1D9AD930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фарфоровые чашки                      (полусогнутые руки поднять вверх)</w:t>
      </w:r>
    </w:p>
    <w:p w14:paraId="588AC1C8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хрупкие, бедняжки                  (кружимся в разные стороны)</w:t>
      </w:r>
    </w:p>
    <w:p w14:paraId="5E38EA19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фарфоровые блюдца,                   (делают «тарелочки»)</w:t>
      </w:r>
    </w:p>
    <w:p w14:paraId="4879B61F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стукни – разобьются               (хлопнуть в ладоши 4 раза)</w:t>
      </w:r>
    </w:p>
    <w:p w14:paraId="004C9277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серебряные ложки,                        (стоим на правой ноге, руки на поясе)</w:t>
      </w:r>
    </w:p>
    <w:p w14:paraId="149B927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Голова на тонкой ножке                       (стоим на левой ноге, руки на поясе)</w:t>
      </w:r>
    </w:p>
    <w:p w14:paraId="2F4F5BD1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пластмассовый поднос                  (выпрямить руки вперёд)</w:t>
      </w:r>
    </w:p>
    <w:p w14:paraId="12822EB0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посуду нам принёс                     (наклоны вперёд, разводя руки в стороны)</w:t>
      </w:r>
    </w:p>
    <w:p w14:paraId="2745BFC0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9D9E9D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ED9734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потом на столе появлялось угощение. Как вы думаете, какое самое дорогое было лакомство? Сахар</w:t>
      </w:r>
    </w:p>
    <w:p w14:paraId="70CE908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8ADDB6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Чай с сахаром пили несколькими способами: «внакладку», «вприкуску», «вприглядку». В бедных семьях на блюдце клали небольшой кусочек сахара, ставили его на стол и, поглядывая на него, пили несладкий чай.</w:t>
      </w:r>
    </w:p>
    <w:p w14:paraId="4D686D27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способ? «Вприглядку»</w:t>
      </w:r>
    </w:p>
    <w:p w14:paraId="3A30496F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97E001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значит питьё вприкуску, или «через сахар», - исконно русский способ употребления чая. Для этого кусок сахара специальными сахарными щипцами разделяли на мелкие. Сахар был нерафинированным, очень плотным по консистенции, по твёрдости напоминал камень. Даже в горячей воде он растворялся медленно. Кусочек сахара зажимали передними зубами и через него протягивали горячий чай. Он омывал кусочек и оставлял во рту лёгкий, сладкий, не приторный вкус.</w:t>
      </w:r>
    </w:p>
    <w:p w14:paraId="21D73BB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Что значит пить «внакладку»?  Сейчас большинство </w:t>
      </w:r>
      <w:proofErr w:type="gram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людей  пьют</w:t>
      </w:r>
      <w:proofErr w:type="gramEnd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чай «внакладку» - растворяют кусочек сахара в чае. Но раньше он пользовался меньшей популярностью, так как до второй половины 19 века сахар считался дорогим продуктом, а расход на чашку чая был большим в силу его </w:t>
      </w:r>
      <w:proofErr w:type="spell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нерафинированности</w:t>
      </w:r>
      <w:proofErr w:type="spellEnd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91BAE61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15FDAE96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со второй половины 19 века, когда сахар стал массовым продуктом, чай пили внакладку, но </w:t>
      </w:r>
      <w:proofErr w:type="gram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  «</w:t>
      </w:r>
      <w:proofErr w:type="gramEnd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прикуской» - т.е. с вареньем, ватрушками, пирогами, баранками, мёдом.</w:t>
      </w:r>
    </w:p>
    <w:p w14:paraId="401F60D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Помогите расставить всё на стол.</w:t>
      </w:r>
    </w:p>
    <w:p w14:paraId="0ED2383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1C2C330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7C6C6E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Чай впервые привезли в Россию из Китая в 17 веке русские землепроходцы. А до этого  пили настои из трав и ягод. Травяной чай пьют и  в наше время.</w:t>
      </w:r>
    </w:p>
    <w:p w14:paraId="3FCA5EA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19EA787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кого какая </w:t>
      </w:r>
      <w:proofErr w:type="spell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хворобица</w:t>
      </w:r>
      <w:proofErr w:type="spellEnd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14:paraId="4E8DC4FA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Кому где нездоровится?</w:t>
      </w:r>
    </w:p>
    <w:p w14:paraId="2FCA89F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каждой болезни</w:t>
      </w:r>
    </w:p>
    <w:p w14:paraId="081C2FE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травки, цветочки.</w:t>
      </w:r>
    </w:p>
    <w:p w14:paraId="3C65D8C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Приготовлены отвары,</w:t>
      </w:r>
    </w:p>
    <w:p w14:paraId="2A3B194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Настои, примочки.</w:t>
      </w:r>
    </w:p>
    <w:p w14:paraId="384656DF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траву собирали, высушивали, а затем убирали в специальные льняные мешочки или бумажные пакетики.</w:t>
      </w:r>
    </w:p>
    <w:p w14:paraId="7D7F6FD1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моих загадок мы узнаем какие же травы можно заваривать</w:t>
      </w:r>
    </w:p>
    <w:p w14:paraId="1CF197B8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B562BC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Вкусен чай и ароматен,</w:t>
      </w:r>
    </w:p>
    <w:p w14:paraId="33DB865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ней он лёгок и приятен.</w:t>
      </w:r>
    </w:p>
    <w:p w14:paraId="07BE291A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Листочки сорваны, помяты.</w:t>
      </w:r>
    </w:p>
    <w:p w14:paraId="253B8E55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ты вдыхаешь? – Запах…     (мяты)</w:t>
      </w:r>
    </w:p>
    <w:p w14:paraId="78D01C15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2D23D39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Ивашка в рубашке</w:t>
      </w:r>
    </w:p>
    <w:p w14:paraId="3683AD9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Чай попивает, гостей созывает.</w:t>
      </w:r>
    </w:p>
    <w:p w14:paraId="74A84E2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 (Иван-чай)</w:t>
      </w:r>
    </w:p>
    <w:p w14:paraId="77CC14FF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B4E7631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моего цветка берёт,</w:t>
      </w:r>
    </w:p>
    <w:p w14:paraId="3C1923DF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Пчёлка самый вкусный мёд</w:t>
      </w:r>
    </w:p>
    <w:p w14:paraId="2B81F569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 (липа)</w:t>
      </w:r>
    </w:p>
    <w:p w14:paraId="33B076F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3D1AA7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Снимает напряжение и усталость,</w:t>
      </w:r>
    </w:p>
    <w:p w14:paraId="6D84856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 здоровому сну,</w:t>
      </w:r>
    </w:p>
    <w:p w14:paraId="0FFF47F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только у детей, но и у взрослых  (мелисса)</w:t>
      </w:r>
    </w:p>
    <w:p w14:paraId="4F77BBF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72131F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Молодцы. Вот и накрыт наш стол.</w:t>
      </w:r>
    </w:p>
    <w:p w14:paraId="16546EC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«Приходите к чаю – пирогами угощаем», - гласит русская пословица.</w:t>
      </w:r>
    </w:p>
    <w:p w14:paraId="402B361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C7E49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уже струится пар,</w:t>
      </w:r>
    </w:p>
    <w:p w14:paraId="1399E1A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Закипает самовар,</w:t>
      </w:r>
    </w:p>
    <w:p w14:paraId="1171B6B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 его на стол нести,</w:t>
      </w:r>
    </w:p>
    <w:p w14:paraId="527BE439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Чай гостям преподнести!</w:t>
      </w:r>
    </w:p>
    <w:p w14:paraId="75EF32B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478EE9E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Дорогие гости, а сейчас будет дегустация чая.</w:t>
      </w:r>
    </w:p>
    <w:p w14:paraId="5E670B5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прежде, чем пить чай предлагаю вам полотенца.</w:t>
      </w:r>
    </w:p>
    <w:p w14:paraId="322A4698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считаете, каким образом их использовали во время традиционного русского чаепития?</w:t>
      </w:r>
    </w:p>
    <w:p w14:paraId="1AE30E16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Их вешали на шею и предназначались они для вытирания пота, поскольку чай пили долго по 5-7 чашек и пили его только горячим, дуть на чай считалось неприличным. В связи с этим процедура сопровождалась так </w:t>
      </w:r>
      <w:proofErr w:type="gram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называемым  </w:t>
      </w:r>
      <w:proofErr w:type="spell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сёрбаньем</w:t>
      </w:r>
      <w:proofErr w:type="spellEnd"/>
      <w:proofErr w:type="gramEnd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 (горячий чай втягивался с определённым звуком), </w:t>
      </w:r>
      <w:proofErr w:type="gram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причём  громкое</w:t>
      </w:r>
      <w:proofErr w:type="gramEnd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сёрбанье</w:t>
      </w:r>
      <w:proofErr w:type="spellEnd"/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обозначало, что чай очень вкусный и гости довольны).</w:t>
      </w:r>
    </w:p>
    <w:p w14:paraId="01D71214" w14:textId="417693E8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DD2C42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Угощайтесь гости дорогие. Наливает чай хозяйка.</w:t>
      </w:r>
    </w:p>
    <w:p w14:paraId="69F7B326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EA09B1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 без чего не обходились чайные посиделки?</w:t>
      </w:r>
    </w:p>
    <w:p w14:paraId="526B6700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частушек. Предлагаю исполнить частушки о чае.</w:t>
      </w:r>
    </w:p>
    <w:p w14:paraId="7D5B3F11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8F67BD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столе у нас блины,</w:t>
      </w:r>
    </w:p>
    <w:p w14:paraId="088B7B2E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Сладкие ватрушки.</w:t>
      </w:r>
    </w:p>
    <w:p w14:paraId="6A014C0E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для вас сейчас споём</w:t>
      </w:r>
    </w:p>
    <w:p w14:paraId="4ECFA5B4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Чайные частушки.</w:t>
      </w:r>
    </w:p>
    <w:p w14:paraId="0F14C475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AC17CB8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ватрушка, два ватрушка –</w:t>
      </w:r>
    </w:p>
    <w:p w14:paraId="5BDA6BDE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Чайная компания,</w:t>
      </w:r>
    </w:p>
    <w:p w14:paraId="6569195C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теряю за столом</w:t>
      </w:r>
    </w:p>
    <w:p w14:paraId="0BFEC5FA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Самообладание!</w:t>
      </w:r>
    </w:p>
    <w:p w14:paraId="47FDBC58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C2F6278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Признаюсь, на чашку чаю</w:t>
      </w:r>
    </w:p>
    <w:p w14:paraId="70E18203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Украшенья променяю.</w:t>
      </w:r>
    </w:p>
    <w:p w14:paraId="1645A700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чаем и без украшений</w:t>
      </w:r>
    </w:p>
    <w:p w14:paraId="092472DC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Становлюсь всё совершенней!</w:t>
      </w:r>
    </w:p>
    <w:p w14:paraId="56571CD1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F94EEC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чаю нет конфет,</w:t>
      </w:r>
    </w:p>
    <w:p w14:paraId="05559B24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Пирогов, печения,</w:t>
      </w:r>
    </w:p>
    <w:p w14:paraId="402D5AAB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Выпиваю просто чай</w:t>
      </w:r>
    </w:p>
    <w:p w14:paraId="26FC1A81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ограничения!</w:t>
      </w:r>
    </w:p>
    <w:p w14:paraId="5EBF4829" w14:textId="2FDF935D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6B40278E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кругом веснушки</w:t>
      </w:r>
    </w:p>
    <w:p w14:paraId="173A6A8D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коса до пояса,</w:t>
      </w:r>
    </w:p>
    <w:p w14:paraId="37164F5B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Ох, люблю я петь частушки</w:t>
      </w:r>
    </w:p>
    <w:p w14:paraId="6DEF2F5F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потери голоса!</w:t>
      </w:r>
    </w:p>
    <w:p w14:paraId="0BF93D23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3AB114C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частушки, друг мой милый,</w:t>
      </w:r>
    </w:p>
    <w:p w14:paraId="04C3898C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рубля тебе я дам,</w:t>
      </w:r>
    </w:p>
    <w:p w14:paraId="5C8079ED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глазам, по вашим видно,</w:t>
      </w:r>
    </w:p>
    <w:p w14:paraId="47D27088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понравились мы Вам.</w:t>
      </w:r>
    </w:p>
    <w:p w14:paraId="6F33FFC6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38E83E20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окошке два цветочка –</w:t>
      </w:r>
    </w:p>
    <w:p w14:paraId="40A41A61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Голубой да аленький,</w:t>
      </w:r>
    </w:p>
    <w:p w14:paraId="7294E363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парнишка боевой,</w:t>
      </w:r>
    </w:p>
    <w:p w14:paraId="54E4393C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и ростом маленький.</w:t>
      </w:r>
    </w:p>
    <w:p w14:paraId="52749EC5" w14:textId="77777777" w:rsidR="00F07D5B" w:rsidRPr="00C30945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EFBBB97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предлагаю поиграть в игру «НАЙДИ ПАРУ»</w:t>
      </w:r>
    </w:p>
    <w:p w14:paraId="7A586964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собрать пословицы из двух частей и образовать пару.</w:t>
      </w:r>
    </w:p>
    <w:p w14:paraId="2CD023D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7FC4C38" w14:textId="77777777" w:rsidR="00F07D5B" w:rsidRPr="00F07D5B" w:rsidRDefault="00F07D5B" w:rsidP="00F07D5B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F07D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07D5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Береги в доме добро, в чае  - тепло.</w:t>
      </w:r>
    </w:p>
    <w:p w14:paraId="3504DB02" w14:textId="77777777" w:rsidR="00F07D5B" w:rsidRPr="00F07D5B" w:rsidRDefault="00F07D5B" w:rsidP="00F07D5B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F07D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07D5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Коль чаем угощают – значит уважают.</w:t>
      </w:r>
    </w:p>
    <w:p w14:paraId="1652AD54" w14:textId="77777777" w:rsidR="00F07D5B" w:rsidRPr="00F07D5B" w:rsidRDefault="00F07D5B" w:rsidP="00F07D5B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F07D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07D5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Выпей чайку – позабудешь тоску.</w:t>
      </w:r>
    </w:p>
    <w:p w14:paraId="7CD01B92" w14:textId="77777777" w:rsidR="00F07D5B" w:rsidRPr="00F07D5B" w:rsidRDefault="00F07D5B" w:rsidP="00F07D5B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F07D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07D5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Чай без сахара сладок, если друг рядом.</w:t>
      </w:r>
    </w:p>
    <w:p w14:paraId="56BEA8BF" w14:textId="77777777" w:rsidR="00F07D5B" w:rsidRPr="00F07D5B" w:rsidRDefault="00F07D5B" w:rsidP="00F07D5B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</w:t>
      </w:r>
      <w:r w:rsidRPr="00F07D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07D5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Пей чай – удовольствие получай</w:t>
      </w:r>
    </w:p>
    <w:p w14:paraId="6B5C993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5A6E365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 гости! У меня собраны разные травы. Понюхайте, как замечательно они пахнут!</w:t>
      </w:r>
    </w:p>
    <w:p w14:paraId="51283293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предлагаю вам сделать «мешочки здоровья».</w:t>
      </w:r>
    </w:p>
    <w:p w14:paraId="0E29125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Подходите к столам. Перед вами лежат мешочки, ленточки и травы. Наполним мешочками чудо-травами.</w:t>
      </w:r>
    </w:p>
    <w:p w14:paraId="58B22EE8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6BE722B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Гости  наполняют мешочки для хранения лечебных трав к чаю. Во время работ звучит русская народная лирическая музыка.</w:t>
      </w:r>
    </w:p>
    <w:p w14:paraId="132EA714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9A470F" w14:textId="39B212D1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какие замечательные мешочки у вас получились! А какой у них аромат! Молодцы. Вы хорошо потрудились, и мешочки можете взять домой.</w:t>
      </w:r>
    </w:p>
    <w:p w14:paraId="5AA4D719" w14:textId="77777777" w:rsidR="00F07D5B" w:rsidRPr="00F07D5B" w:rsidRDefault="00F07D5B" w:rsidP="00F0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00DCD352" w14:textId="77777777" w:rsidR="00F07D5B" w:rsidRPr="00F07D5B" w:rsidRDefault="00F07D5B" w:rsidP="00F07D5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настал момент прощанья,</w:t>
      </w:r>
    </w:p>
    <w:p w14:paraId="32A3A038" w14:textId="77777777" w:rsidR="00F07D5B" w:rsidRPr="00F07D5B" w:rsidRDefault="00F07D5B" w:rsidP="00F07D5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краткой моя речь,</w:t>
      </w:r>
    </w:p>
    <w:p w14:paraId="4A465D5C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Говорю всем: «До свидания!»</w:t>
      </w:r>
    </w:p>
    <w:p w14:paraId="08786FAD" w14:textId="77777777" w:rsidR="00F07D5B" w:rsidRPr="00F07D5B" w:rsidRDefault="00F07D5B" w:rsidP="00F07D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F60E22B" w14:textId="77777777" w:rsidR="00F07D5B" w:rsidRDefault="00F07D5B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7D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счастливых новых встреч!</w:t>
      </w:r>
    </w:p>
    <w:p w14:paraId="42EE021B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FD3990E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3A3805C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800DD5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59F7800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1CB66BF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31A9EB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3507204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032CE89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82A1165" w14:textId="77777777" w:rsidR="00C30945" w:rsidRP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08178D78" w14:textId="77777777" w:rsidR="00670B77" w:rsidRDefault="00670B77" w:rsidP="00683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07310DE2" w14:textId="76F09F2E" w:rsidR="00C30945" w:rsidRPr="00683731" w:rsidRDefault="00C30945" w:rsidP="006837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Open Sans"/>
          <w:color w:val="0070C0"/>
          <w:sz w:val="32"/>
          <w:szCs w:val="32"/>
          <w:lang w:eastAsia="ru-RU"/>
        </w:rPr>
      </w:pPr>
      <w:proofErr w:type="spellStart"/>
      <w:r w:rsidRPr="00C309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Фотоотчет</w:t>
      </w:r>
      <w:proofErr w:type="spellEnd"/>
      <w:r w:rsidRPr="00C309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Pr="00C30945">
        <w:rPr>
          <w:rFonts w:ascii="Monotype Corsiva" w:eastAsia="Times New Roman" w:hAnsi="Monotype Corsiva" w:cs="Times New Roman"/>
          <w:color w:val="7030A0"/>
          <w:sz w:val="72"/>
          <w:szCs w:val="72"/>
          <w:lang w:eastAsia="ru-RU"/>
        </w:rPr>
        <w:t xml:space="preserve"> </w:t>
      </w:r>
      <w:r w:rsidRPr="00683731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Мастер</w:t>
      </w:r>
      <w:r w:rsidR="00683731" w:rsidRPr="00683731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-класс для педагогов </w:t>
      </w:r>
      <w:r w:rsidRPr="00C30945">
        <w:rPr>
          <w:rFonts w:ascii="Monotype Corsiva" w:eastAsia="Times New Roman" w:hAnsi="Monotype Corsiva" w:cs="Times New Roman"/>
          <w:color w:val="FF0000"/>
          <w:sz w:val="32"/>
          <w:szCs w:val="32"/>
          <w:lang w:eastAsia="ru-RU"/>
        </w:rPr>
        <w:t>«Чайные посиделки»</w:t>
      </w:r>
    </w:p>
    <w:p w14:paraId="7FEE3FA2" w14:textId="77777777" w:rsidR="00C30945" w:rsidRDefault="00C30945" w:rsidP="00F0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0C3451" w14:textId="47E5A251" w:rsidR="00C30945" w:rsidRDefault="00C30945" w:rsidP="00683731">
      <w:pPr>
        <w:shd w:val="clear" w:color="auto" w:fill="FFFFFF"/>
        <w:spacing w:after="0" w:line="240" w:lineRule="auto"/>
        <w:ind w:left="-993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470B4A5A" wp14:editId="0CC09B7A">
            <wp:extent cx="4419600" cy="2484464"/>
            <wp:effectExtent l="0" t="0" r="0" b="0"/>
            <wp:docPr id="2" name="Рисунок 2" descr="E:\Новая папка (4)\IMG-2023011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4)\IMG-20230113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12" cy="249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7430" w14:textId="77777777" w:rsidR="00683731" w:rsidRDefault="00683731" w:rsidP="00683731">
      <w:pPr>
        <w:shd w:val="clear" w:color="auto" w:fill="FFFFFF"/>
        <w:spacing w:after="0" w:line="240" w:lineRule="auto"/>
        <w:ind w:left="-993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049AAC2" w14:textId="6E585947" w:rsidR="00683731" w:rsidRDefault="00683731" w:rsidP="00683731">
      <w:pPr>
        <w:shd w:val="clear" w:color="auto" w:fill="FFFFFF"/>
        <w:spacing w:after="0" w:line="240" w:lineRule="auto"/>
        <w:ind w:left="-993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15859BAC" wp14:editId="2F04D69B">
            <wp:extent cx="4147875" cy="2331713"/>
            <wp:effectExtent l="0" t="0" r="5080" b="0"/>
            <wp:docPr id="3" name="Рисунок 3" descr="E:\Новая папка (4)\IMG-2023011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4)\IMG-20230113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93" cy="233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11566" w14:textId="77777777" w:rsidR="00683731" w:rsidRPr="00F07D5B" w:rsidRDefault="00683731" w:rsidP="0068373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2D14671" w14:textId="12D4850F" w:rsidR="00F07D5B" w:rsidRDefault="00683731" w:rsidP="0068373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36"/>
          <w:szCs w:val="36"/>
          <w:lang w:eastAsia="ru-RU"/>
        </w:rPr>
        <w:drawing>
          <wp:inline distT="0" distB="0" distL="0" distR="0" wp14:anchorId="429DBB17" wp14:editId="44DEE256">
            <wp:extent cx="3400425" cy="1962179"/>
            <wp:effectExtent l="0" t="0" r="0" b="0"/>
            <wp:docPr id="4" name="Рисунок 4" descr="E:\Новая папка (4)\IMG-202301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4)\IMG-20230113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0" r="16560"/>
                    <a:stretch/>
                  </pic:blipFill>
                  <pic:spPr bwMode="auto">
                    <a:xfrm>
                      <a:off x="0" y="0"/>
                      <a:ext cx="3400425" cy="196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7D5B" w:rsidRPr="00F07D5B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r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7E015D2C" wp14:editId="51C209CB">
            <wp:extent cx="3143250" cy="2190013"/>
            <wp:effectExtent l="0" t="0" r="0" b="1270"/>
            <wp:docPr id="6" name="Рисунок 6" descr="E:\Новая папка (4)\IMG-202301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папка (4)\IMG-20230113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7"/>
                    <a:stretch/>
                  </pic:blipFill>
                  <pic:spPr bwMode="auto">
                    <a:xfrm>
                      <a:off x="0" y="0"/>
                      <a:ext cx="3144822" cy="21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DBA5B" w14:textId="343605D0" w:rsidR="00683731" w:rsidRPr="00F07D5B" w:rsidRDefault="00683731" w:rsidP="00683731">
      <w:pPr>
        <w:shd w:val="clear" w:color="auto" w:fill="FFFFFF"/>
        <w:spacing w:after="0" w:line="240" w:lineRule="auto"/>
        <w:ind w:left="-113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12766E9" w14:textId="77777777" w:rsidR="00342C7B" w:rsidRDefault="00342C7B"/>
    <w:sectPr w:rsidR="0034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F9"/>
    <w:rsid w:val="00342C7B"/>
    <w:rsid w:val="00670B77"/>
    <w:rsid w:val="00683731"/>
    <w:rsid w:val="00A31DF9"/>
    <w:rsid w:val="00C30945"/>
    <w:rsid w:val="00F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2716"/>
  <w15:docId w15:val="{500DC18B-8A81-442C-921D-448DBFEA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kgarden100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4</cp:revision>
  <cp:lastPrinted>2023-01-17T14:07:00Z</cp:lastPrinted>
  <dcterms:created xsi:type="dcterms:W3CDTF">2023-01-12T15:06:00Z</dcterms:created>
  <dcterms:modified xsi:type="dcterms:W3CDTF">2023-01-17T14:08:00Z</dcterms:modified>
</cp:coreProperties>
</file>