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94E71" w14:textId="77777777" w:rsidR="00440ACA" w:rsidRPr="001D2DC8" w:rsidRDefault="00440ACA" w:rsidP="00440ACA">
      <w:pPr>
        <w:autoSpaceDN w:val="0"/>
        <w:spacing w:after="0" w:line="240" w:lineRule="auto"/>
        <w:ind w:left="850" w:right="850" w:firstLine="360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 xml:space="preserve">                </w:t>
      </w:r>
      <w:r w:rsidRPr="001D2DC8"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14:paraId="7CE2FA3F" w14:textId="77777777" w:rsidR="00440ACA" w:rsidRPr="001D2DC8" w:rsidRDefault="00440ACA" w:rsidP="00440ACA">
      <w:pPr>
        <w:autoSpaceDN w:val="0"/>
        <w:spacing w:after="0" w:line="240" w:lineRule="auto"/>
        <w:ind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 w:rsidRPr="001D2DC8"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Отдел образования департамента Администрации Кировского района</w:t>
      </w:r>
    </w:p>
    <w:p w14:paraId="2AA741BF" w14:textId="77777777" w:rsidR="00440ACA" w:rsidRPr="001D2DC8" w:rsidRDefault="00440ACA" w:rsidP="00440ACA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6D91F45B" w14:textId="77777777" w:rsidR="00440ACA" w:rsidRPr="001D2DC8" w:rsidRDefault="00440ACA" w:rsidP="00440ACA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73D627C0" w14:textId="2CBEE8B1" w:rsidR="000C1B14" w:rsidRPr="00E459D1" w:rsidRDefault="00440ACA" w:rsidP="00B92161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028D7F54" w14:textId="294E9D3C" w:rsidR="00DF579D" w:rsidRPr="00440ACA" w:rsidRDefault="00B16E9F" w:rsidP="00440ACA">
      <w:pPr>
        <w:jc w:val="center"/>
        <w:rPr>
          <w:rFonts w:ascii="Monotype Corsiva" w:hAnsi="Monotype Corsiva"/>
          <w:color w:val="FF0000"/>
          <w:sz w:val="56"/>
          <w:szCs w:val="56"/>
        </w:rPr>
      </w:pPr>
      <w:r>
        <w:rPr>
          <w:rFonts w:ascii="Monotype Corsiva" w:hAnsi="Monotype Corsiva"/>
          <w:color w:val="FF0000"/>
          <w:sz w:val="56"/>
          <w:szCs w:val="56"/>
        </w:rPr>
        <w:t xml:space="preserve"> Паспорт </w:t>
      </w:r>
      <w:proofErr w:type="spellStart"/>
      <w:r w:rsidR="00AB204A" w:rsidRPr="00440ACA">
        <w:rPr>
          <w:rFonts w:ascii="Monotype Corsiva" w:hAnsi="Monotype Corsiva"/>
          <w:color w:val="FF0000"/>
          <w:sz w:val="56"/>
          <w:szCs w:val="56"/>
        </w:rPr>
        <w:t>Лэпбук</w:t>
      </w:r>
      <w:r>
        <w:rPr>
          <w:rFonts w:ascii="Monotype Corsiva" w:hAnsi="Monotype Corsiva"/>
          <w:color w:val="FF0000"/>
          <w:sz w:val="56"/>
          <w:szCs w:val="56"/>
        </w:rPr>
        <w:t>а</w:t>
      </w:r>
      <w:proofErr w:type="spellEnd"/>
    </w:p>
    <w:p w14:paraId="5B13CD9F" w14:textId="29975DFE" w:rsidR="00440ACA" w:rsidRPr="00440ACA" w:rsidRDefault="00F85B69" w:rsidP="00440ACA">
      <w:pPr>
        <w:jc w:val="center"/>
        <w:rPr>
          <w:rFonts w:ascii="Monotype Corsiva" w:hAnsi="Monotype Corsiva"/>
          <w:color w:val="FF0000"/>
          <w:sz w:val="56"/>
          <w:szCs w:val="56"/>
        </w:rPr>
      </w:pPr>
      <w:r w:rsidRPr="00440ACA">
        <w:rPr>
          <w:rFonts w:ascii="Monotype Corsiva" w:hAnsi="Monotype Corsiva"/>
          <w:color w:val="FF0000"/>
          <w:sz w:val="56"/>
          <w:szCs w:val="56"/>
        </w:rPr>
        <w:t>«Берегите природу!»</w:t>
      </w:r>
    </w:p>
    <w:p w14:paraId="1FF4AFF4" w14:textId="51023BB0" w:rsidR="00B92161" w:rsidRDefault="00B92161" w:rsidP="00B92161">
      <w:pPr>
        <w:ind w:left="-709"/>
        <w:rPr>
          <w:rFonts w:ascii="Monotype Corsiva" w:hAnsi="Monotype Corsiva"/>
          <w:sz w:val="28"/>
          <w:szCs w:val="36"/>
        </w:rPr>
      </w:pPr>
      <w:r>
        <w:rPr>
          <w:noProof/>
          <w:lang w:eastAsia="ru-RU"/>
        </w:rPr>
        <w:drawing>
          <wp:inline distT="0" distB="0" distL="0" distR="0" wp14:anchorId="365F8D7F" wp14:editId="61708D13">
            <wp:extent cx="5940425" cy="321972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00" b="9136"/>
                    <a:stretch/>
                  </pic:blipFill>
                  <pic:spPr bwMode="auto">
                    <a:xfrm>
                      <a:off x="0" y="0"/>
                      <a:ext cx="5940425" cy="321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342E3" w14:textId="090EDAA4" w:rsidR="00440ACA" w:rsidRPr="00440ACA" w:rsidRDefault="00B92161" w:rsidP="00B92161">
      <w:pPr>
        <w:ind w:left="-426"/>
        <w:rPr>
          <w:rFonts w:ascii="Monotype Corsiva" w:hAnsi="Monotype Corsiva"/>
          <w:sz w:val="28"/>
          <w:szCs w:val="36"/>
        </w:rPr>
      </w:pPr>
      <w:r>
        <w:rPr>
          <w:noProof/>
          <w:lang w:eastAsia="ru-RU"/>
        </w:rPr>
        <w:drawing>
          <wp:inline distT="0" distB="0" distL="0" distR="0" wp14:anchorId="19E6857F" wp14:editId="60797140">
            <wp:extent cx="5940425" cy="2114226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52" b="25385"/>
                    <a:stretch/>
                  </pic:blipFill>
                  <pic:spPr bwMode="auto">
                    <a:xfrm>
                      <a:off x="0" y="0"/>
                      <a:ext cx="5940425" cy="211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5B366" w14:textId="1BA84CCB" w:rsidR="000C1B14" w:rsidRPr="00440ACA" w:rsidRDefault="00440ACA" w:rsidP="00440ACA">
      <w:pPr>
        <w:rPr>
          <w:rFonts w:ascii="Monotype Corsiva" w:hAnsi="Monotype Corsiva"/>
          <w:color w:val="7030A0"/>
          <w:sz w:val="48"/>
          <w:szCs w:val="48"/>
        </w:rPr>
      </w:pPr>
      <w:r w:rsidRPr="00440ACA">
        <w:rPr>
          <w:rFonts w:ascii="Monotype Corsiva" w:hAnsi="Monotype Corsiva"/>
          <w:color w:val="7030A0"/>
          <w:sz w:val="48"/>
          <w:szCs w:val="48"/>
        </w:rPr>
        <w:t xml:space="preserve">                                       Автор работы:</w:t>
      </w:r>
    </w:p>
    <w:p w14:paraId="0CB01ED6" w14:textId="5B9BC105" w:rsidR="00440ACA" w:rsidRPr="00440ACA" w:rsidRDefault="00440ACA" w:rsidP="00440ACA">
      <w:pPr>
        <w:jc w:val="center"/>
        <w:rPr>
          <w:rFonts w:ascii="Monotype Corsiva" w:hAnsi="Monotype Corsiva"/>
          <w:color w:val="7030A0"/>
          <w:sz w:val="48"/>
          <w:szCs w:val="48"/>
        </w:rPr>
      </w:pPr>
      <w:r w:rsidRPr="00440ACA">
        <w:rPr>
          <w:rFonts w:ascii="Monotype Corsiva" w:hAnsi="Monotype Corsiva"/>
          <w:color w:val="7030A0"/>
          <w:sz w:val="48"/>
          <w:szCs w:val="48"/>
        </w:rPr>
        <w:t xml:space="preserve">                                    </w:t>
      </w:r>
      <w:r w:rsidR="000C1B14" w:rsidRPr="00440ACA">
        <w:rPr>
          <w:rFonts w:ascii="Monotype Corsiva" w:hAnsi="Monotype Corsiva"/>
          <w:color w:val="7030A0"/>
          <w:sz w:val="48"/>
          <w:szCs w:val="48"/>
        </w:rPr>
        <w:t>Воспитатель Бессонова И.Г.</w:t>
      </w:r>
    </w:p>
    <w:p w14:paraId="5E6494A2" w14:textId="70417577" w:rsidR="0022667F" w:rsidRPr="00440ACA" w:rsidRDefault="000C1B14" w:rsidP="00F53BCC">
      <w:pPr>
        <w:jc w:val="center"/>
        <w:rPr>
          <w:rFonts w:ascii="Monotype Corsiva" w:hAnsi="Monotype Corsiva"/>
          <w:color w:val="7030A0"/>
          <w:sz w:val="48"/>
          <w:szCs w:val="48"/>
        </w:rPr>
      </w:pPr>
      <w:r w:rsidRPr="00440ACA">
        <w:rPr>
          <w:rFonts w:ascii="Monotype Corsiva" w:hAnsi="Monotype Corsiva"/>
          <w:color w:val="7030A0"/>
          <w:sz w:val="48"/>
          <w:szCs w:val="48"/>
        </w:rPr>
        <w:t>Екатеринбург, 20</w:t>
      </w:r>
      <w:r w:rsidR="00440ACA" w:rsidRPr="00440ACA">
        <w:rPr>
          <w:rFonts w:ascii="Monotype Corsiva" w:hAnsi="Monotype Corsiva"/>
          <w:color w:val="7030A0"/>
          <w:sz w:val="48"/>
          <w:szCs w:val="48"/>
        </w:rPr>
        <w:t>20г.</w:t>
      </w:r>
    </w:p>
    <w:p w14:paraId="5AC72DC4" w14:textId="17E3E962" w:rsidR="00E35A06" w:rsidRPr="00ED4CBD" w:rsidRDefault="00E35A06" w:rsidP="00243CDB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Лэпбук</w:t>
      </w:r>
      <w:r w:rsidRPr="00ED4CBD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форма организации образовательной деятельности помогает лучше понять и запомнить материал по заданной теме, отличный способ повторения пройденного материала, ребенок учится самостоятельно собирать и организовывать информацию, развивает мышление, внимательность, речь, мелкую моторику. Таким образом в игровой форме, ненавязчиво узнают и закрепляют информацию.</w:t>
      </w:r>
    </w:p>
    <w:p w14:paraId="26339497" w14:textId="77777777" w:rsidR="00243CDB" w:rsidRPr="00ED4CBD" w:rsidRDefault="00243CDB" w:rsidP="00243CDB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Лэпбук</w:t>
      </w:r>
      <w:r w:rsidRPr="00ED4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был изготовлен для детей младшей группы «Солнышки</w:t>
      </w:r>
      <w:proofErr w:type="gramStart"/>
      <w:r w:rsidRPr="00ED4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  <w:r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14:paraId="23D83D46" w14:textId="77777777" w:rsidR="00243CDB" w:rsidRPr="00ED4CBD" w:rsidRDefault="00243CDB" w:rsidP="00243CDB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пособие лэпбук </w:t>
      </w:r>
      <w:r w:rsidRPr="00ED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«Берегите природу» </w:t>
      </w:r>
      <w:r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предназначено для детей разной возрастной категории. </w:t>
      </w:r>
      <w:proofErr w:type="gramStart"/>
      <w:r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 совместно</w:t>
      </w:r>
      <w:proofErr w:type="gramEnd"/>
      <w:r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воспитателем или самостоятельно могут участвовать в сборе материала: анализировать,  сортировать информацию.</w:t>
      </w:r>
    </w:p>
    <w:p w14:paraId="39B366CB" w14:textId="77777777" w:rsidR="00243CDB" w:rsidRPr="00ED4CBD" w:rsidRDefault="00243CDB" w:rsidP="00243CD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 многофункциональное, трансформируемое, мобильное, удобное как для детей, так и для педагога.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подобран с учетом индивидуальных и возрастных особенностей детей.</w:t>
      </w:r>
    </w:p>
    <w:tbl>
      <w:tblPr>
        <w:tblW w:w="5304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3"/>
      </w:tblGrid>
      <w:tr w:rsidR="001862C3" w:rsidRPr="00ED4CBD" w14:paraId="78ED5435" w14:textId="77777777" w:rsidTr="00B0285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327B54B6" w14:textId="77777777" w:rsidR="001862C3" w:rsidRPr="00ED4CBD" w:rsidRDefault="001862C3" w:rsidP="00243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данного пособия:</w:t>
            </w:r>
            <w:r w:rsidRPr="00ED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закрепление и формирование начал экологической культуры: правильного отношения ребенка к природе, к окружающему миру, к себе, к людям как часть природы, к вещам и материалам природного происхождения, которыми они пользуются.</w:t>
            </w:r>
            <w:r w:rsidR="00BE6C3A" w:rsidRPr="00ED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3CDB" w:rsidRPr="00ED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знания детей </w:t>
            </w:r>
            <w:r w:rsidR="00BE6C3A" w:rsidRPr="00ED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дошкольного </w:t>
            </w:r>
            <w:r w:rsidR="00243CDB" w:rsidRPr="00ED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 об экологии.</w:t>
            </w:r>
          </w:p>
          <w:p w14:paraId="406D9139" w14:textId="77777777" w:rsidR="001862C3" w:rsidRPr="00ED4CBD" w:rsidRDefault="001862C3" w:rsidP="0016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Задачи.</w:t>
            </w:r>
            <w:r w:rsidRPr="00ED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Продолжать развивать интерес к окружающему миру, способствовать накоплению экологических знаний, воспитанию заботливого и бережного отношения к природе. Формировать интерес и любовь к природе.</w:t>
            </w:r>
          </w:p>
          <w:p w14:paraId="46692002" w14:textId="77777777" w:rsidR="00243CDB" w:rsidRPr="00ED4CBD" w:rsidRDefault="00243CDB" w:rsidP="0016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FDC092" w14:textId="5C79766A" w:rsidR="001862C3" w:rsidRPr="00ED4CBD" w:rsidRDefault="00F53BCC" w:rsidP="0016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Содержание.</w:t>
            </w:r>
          </w:p>
          <w:p w14:paraId="4EDC6A78" w14:textId="714F8875" w:rsidR="001862C3" w:rsidRPr="00ED4CBD" w:rsidRDefault="001862C3" w:rsidP="00BA7A12">
            <w:pPr>
              <w:tabs>
                <w:tab w:val="num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CBD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243CDB" w:rsidRPr="00ED4CBD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A7A12" w:rsidRPr="00ED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862C3" w:rsidRPr="00ED4CBD" w14:paraId="62B85CCD" w14:textId="77777777" w:rsidTr="00B02858">
        <w:trPr>
          <w:tblCellSpacing w:w="0" w:type="dxa"/>
        </w:trPr>
        <w:tc>
          <w:tcPr>
            <w:tcW w:w="5000" w:type="pct"/>
            <w:vAlign w:val="bottom"/>
            <w:hideMark/>
          </w:tcPr>
          <w:p w14:paraId="43C4748F" w14:textId="77777777" w:rsidR="001862C3" w:rsidRPr="00ED4CBD" w:rsidRDefault="001862C3" w:rsidP="0016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5CD0FEB" w14:textId="77777777" w:rsidR="00065765" w:rsidRPr="00ED4CBD" w:rsidRDefault="00521992" w:rsidP="00065765">
      <w:pPr>
        <w:rPr>
          <w:rFonts w:ascii="Times New Roman" w:hAnsi="Times New Roman" w:cs="Times New Roman"/>
          <w:b/>
          <w:sz w:val="28"/>
          <w:szCs w:val="28"/>
        </w:rPr>
      </w:pPr>
      <w:r w:rsidRPr="00ED4CBD">
        <w:rPr>
          <w:rFonts w:ascii="Times New Roman" w:hAnsi="Times New Roman" w:cs="Times New Roman"/>
          <w:b/>
          <w:sz w:val="28"/>
          <w:szCs w:val="28"/>
        </w:rPr>
        <w:t>Дидактическая игра «Собери картинку»</w:t>
      </w:r>
    </w:p>
    <w:p w14:paraId="12C7394F" w14:textId="74487079" w:rsidR="00B8557C" w:rsidRPr="00ED4CBD" w:rsidRDefault="00065765" w:rsidP="00A87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собирать целую картинку из отдельных предметов. Они не только собирают, но и составляют небольшой рассказ</w:t>
      </w:r>
    </w:p>
    <w:p w14:paraId="13DC7DFF" w14:textId="77777777" w:rsidR="00521992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b/>
          <w:sz w:val="28"/>
          <w:szCs w:val="28"/>
        </w:rPr>
      </w:pPr>
      <w:r w:rsidRPr="00ED4CBD">
        <w:rPr>
          <w:rFonts w:ascii="Times New Roman" w:hAnsi="Times New Roman" w:cs="Times New Roman"/>
          <w:b/>
          <w:sz w:val="28"/>
          <w:szCs w:val="28"/>
        </w:rPr>
        <w:t>Дидактическая игра «Найди каждому дереву его листик»</w:t>
      </w:r>
    </w:p>
    <w:p w14:paraId="0CDA52D1" w14:textId="2FCDC018" w:rsidR="003677A1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i/>
          <w:sz w:val="28"/>
          <w:szCs w:val="28"/>
        </w:rPr>
        <w:t xml:space="preserve">Цель </w:t>
      </w:r>
      <w:r w:rsidR="00065765" w:rsidRPr="00ED4CBD">
        <w:rPr>
          <w:rFonts w:ascii="Times New Roman" w:hAnsi="Times New Roman" w:cs="Times New Roman"/>
          <w:i/>
          <w:sz w:val="28"/>
          <w:szCs w:val="28"/>
        </w:rPr>
        <w:t>игры</w:t>
      </w:r>
      <w:r w:rsidR="00065765" w:rsidRPr="00ED4CBD">
        <w:rPr>
          <w:rFonts w:ascii="Times New Roman" w:hAnsi="Times New Roman" w:cs="Times New Roman"/>
          <w:sz w:val="28"/>
          <w:szCs w:val="28"/>
        </w:rPr>
        <w:t>: научить</w:t>
      </w:r>
      <w:r w:rsidR="003677A1" w:rsidRPr="00ED4CBD">
        <w:rPr>
          <w:rFonts w:ascii="Times New Roman" w:hAnsi="Times New Roman" w:cs="Times New Roman"/>
          <w:sz w:val="28"/>
          <w:szCs w:val="28"/>
        </w:rPr>
        <w:t xml:space="preserve"> детей различать деревья по </w:t>
      </w:r>
      <w:r w:rsidR="00A87B2D" w:rsidRPr="00ED4CBD">
        <w:rPr>
          <w:rFonts w:ascii="Times New Roman" w:hAnsi="Times New Roman" w:cs="Times New Roman"/>
          <w:sz w:val="28"/>
          <w:szCs w:val="28"/>
        </w:rPr>
        <w:t>листьям</w:t>
      </w:r>
      <w:r w:rsidR="003677A1" w:rsidRPr="00ED4CBD">
        <w:rPr>
          <w:rFonts w:ascii="Times New Roman" w:hAnsi="Times New Roman" w:cs="Times New Roman"/>
          <w:sz w:val="28"/>
          <w:szCs w:val="28"/>
        </w:rPr>
        <w:t xml:space="preserve">, знать названия </w:t>
      </w:r>
      <w:r w:rsidR="00195F5D" w:rsidRPr="00ED4CBD">
        <w:rPr>
          <w:rFonts w:ascii="Times New Roman" w:hAnsi="Times New Roman" w:cs="Times New Roman"/>
          <w:sz w:val="28"/>
          <w:szCs w:val="28"/>
        </w:rPr>
        <w:t>деревьев. Формировать</w:t>
      </w:r>
      <w:r w:rsidR="003677A1" w:rsidRPr="00ED4CBD">
        <w:rPr>
          <w:rFonts w:ascii="Times New Roman" w:hAnsi="Times New Roman" w:cs="Times New Roman"/>
          <w:sz w:val="28"/>
          <w:szCs w:val="28"/>
        </w:rPr>
        <w:t xml:space="preserve"> </w:t>
      </w:r>
      <w:r w:rsidR="00E617C9" w:rsidRPr="00ED4CBD">
        <w:rPr>
          <w:rFonts w:ascii="Times New Roman" w:hAnsi="Times New Roman" w:cs="Times New Roman"/>
          <w:sz w:val="28"/>
          <w:szCs w:val="28"/>
        </w:rPr>
        <w:t>представления: деревья</w:t>
      </w:r>
      <w:r w:rsidR="003677A1" w:rsidRPr="00ED4CBD">
        <w:rPr>
          <w:rFonts w:ascii="Times New Roman" w:hAnsi="Times New Roman" w:cs="Times New Roman"/>
          <w:sz w:val="28"/>
          <w:szCs w:val="28"/>
        </w:rPr>
        <w:t xml:space="preserve"> живые </w:t>
      </w:r>
      <w:r w:rsidR="00E617C9" w:rsidRPr="00ED4CBD">
        <w:rPr>
          <w:rFonts w:ascii="Times New Roman" w:hAnsi="Times New Roman" w:cs="Times New Roman"/>
          <w:sz w:val="28"/>
          <w:szCs w:val="28"/>
        </w:rPr>
        <w:t>существа, у</w:t>
      </w:r>
      <w:r w:rsidR="00065765" w:rsidRPr="00ED4CBD">
        <w:rPr>
          <w:rFonts w:ascii="Times New Roman" w:hAnsi="Times New Roman" w:cs="Times New Roman"/>
          <w:sz w:val="28"/>
          <w:szCs w:val="28"/>
        </w:rPr>
        <w:t xml:space="preserve"> них</w:t>
      </w:r>
      <w:r w:rsidR="003677A1" w:rsidRPr="00ED4CBD">
        <w:rPr>
          <w:rFonts w:ascii="Times New Roman" w:hAnsi="Times New Roman" w:cs="Times New Roman"/>
          <w:sz w:val="28"/>
          <w:szCs w:val="28"/>
        </w:rPr>
        <w:t xml:space="preserve"> </w:t>
      </w:r>
      <w:r w:rsidR="00065765" w:rsidRPr="00ED4CBD">
        <w:rPr>
          <w:rFonts w:ascii="Times New Roman" w:hAnsi="Times New Roman" w:cs="Times New Roman"/>
          <w:sz w:val="28"/>
          <w:szCs w:val="28"/>
        </w:rPr>
        <w:t>есть</w:t>
      </w:r>
      <w:r w:rsidR="003677A1" w:rsidRPr="00ED4CBD">
        <w:rPr>
          <w:rFonts w:ascii="Times New Roman" w:hAnsi="Times New Roman" w:cs="Times New Roman"/>
          <w:sz w:val="28"/>
          <w:szCs w:val="28"/>
        </w:rPr>
        <w:t xml:space="preserve"> </w:t>
      </w:r>
      <w:r w:rsidR="00065765" w:rsidRPr="00ED4CBD">
        <w:rPr>
          <w:rFonts w:ascii="Times New Roman" w:hAnsi="Times New Roman" w:cs="Times New Roman"/>
          <w:sz w:val="28"/>
          <w:szCs w:val="28"/>
        </w:rPr>
        <w:t>потребность</w:t>
      </w:r>
      <w:r w:rsidR="003677A1" w:rsidRPr="00ED4CBD">
        <w:rPr>
          <w:rFonts w:ascii="Times New Roman" w:hAnsi="Times New Roman" w:cs="Times New Roman"/>
          <w:sz w:val="28"/>
          <w:szCs w:val="28"/>
        </w:rPr>
        <w:t xml:space="preserve"> в определенных </w:t>
      </w:r>
      <w:r w:rsidR="00065765" w:rsidRPr="00ED4CBD">
        <w:rPr>
          <w:rFonts w:ascii="Times New Roman" w:hAnsi="Times New Roman" w:cs="Times New Roman"/>
          <w:sz w:val="28"/>
          <w:szCs w:val="28"/>
        </w:rPr>
        <w:t>условиях: тепло</w:t>
      </w:r>
      <w:r w:rsidR="003677A1" w:rsidRPr="00ED4CBD">
        <w:rPr>
          <w:rFonts w:ascii="Times New Roman" w:hAnsi="Times New Roman" w:cs="Times New Roman"/>
          <w:sz w:val="28"/>
          <w:szCs w:val="28"/>
        </w:rPr>
        <w:t>, свет, вода, питательная почва.</w:t>
      </w:r>
    </w:p>
    <w:p w14:paraId="2EA7D1BA" w14:textId="0DDB0613" w:rsidR="00521992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b/>
          <w:sz w:val="28"/>
          <w:szCs w:val="28"/>
        </w:rPr>
      </w:pPr>
      <w:r w:rsidRPr="00ED4CBD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«Где обитают животные, </w:t>
      </w:r>
      <w:r w:rsidR="00E617C9" w:rsidRPr="00ED4CBD">
        <w:rPr>
          <w:rFonts w:ascii="Times New Roman" w:hAnsi="Times New Roman" w:cs="Times New Roman"/>
          <w:b/>
          <w:sz w:val="28"/>
          <w:szCs w:val="28"/>
        </w:rPr>
        <w:t>растения?</w:t>
      </w:r>
      <w:r w:rsidRPr="00ED4CBD">
        <w:rPr>
          <w:rFonts w:ascii="Times New Roman" w:hAnsi="Times New Roman" w:cs="Times New Roman"/>
          <w:b/>
          <w:sz w:val="28"/>
          <w:szCs w:val="28"/>
        </w:rPr>
        <w:t>»</w:t>
      </w:r>
    </w:p>
    <w:p w14:paraId="77259014" w14:textId="50811AC9" w:rsidR="00521992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</w:t>
      </w:r>
      <w:r w:rsidRPr="00ED4CBD">
        <w:rPr>
          <w:rFonts w:ascii="Times New Roman" w:hAnsi="Times New Roman" w:cs="Times New Roman"/>
          <w:i/>
          <w:sz w:val="28"/>
          <w:szCs w:val="28"/>
        </w:rPr>
        <w:t>Цель игры</w:t>
      </w:r>
      <w:r w:rsidRPr="00ED4CBD">
        <w:rPr>
          <w:rFonts w:ascii="Times New Roman" w:hAnsi="Times New Roman" w:cs="Times New Roman"/>
          <w:sz w:val="28"/>
          <w:szCs w:val="28"/>
        </w:rPr>
        <w:t xml:space="preserve">: учить определять места обитания растений и </w:t>
      </w:r>
      <w:r w:rsidR="00E617C9" w:rsidRPr="00ED4CBD">
        <w:rPr>
          <w:rFonts w:ascii="Times New Roman" w:hAnsi="Times New Roman" w:cs="Times New Roman"/>
          <w:sz w:val="28"/>
          <w:szCs w:val="28"/>
        </w:rPr>
        <w:t>животных,</w:t>
      </w:r>
      <w:r w:rsidRPr="00ED4CBD">
        <w:rPr>
          <w:rFonts w:ascii="Times New Roman" w:hAnsi="Times New Roman" w:cs="Times New Roman"/>
          <w:sz w:val="28"/>
          <w:szCs w:val="28"/>
        </w:rPr>
        <w:t xml:space="preserve"> работать с моделями</w:t>
      </w:r>
      <w:r w:rsidR="00A87B2D" w:rsidRPr="00ED4CBD">
        <w:rPr>
          <w:rFonts w:ascii="Times New Roman" w:hAnsi="Times New Roman" w:cs="Times New Roman"/>
          <w:sz w:val="28"/>
          <w:szCs w:val="28"/>
        </w:rPr>
        <w:t>, расширять кругозор, развивать внимательность и сообразительность.</w:t>
      </w:r>
    </w:p>
    <w:p w14:paraId="7715425A" w14:textId="77777777" w:rsidR="00521992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i/>
          <w:sz w:val="28"/>
          <w:szCs w:val="28"/>
        </w:rPr>
        <w:lastRenderedPageBreak/>
        <w:t>Подсказка для взрослых</w:t>
      </w:r>
      <w:r w:rsidRPr="00ED4CBD">
        <w:rPr>
          <w:rFonts w:ascii="Times New Roman" w:hAnsi="Times New Roman" w:cs="Times New Roman"/>
          <w:sz w:val="28"/>
          <w:szCs w:val="28"/>
        </w:rPr>
        <w:t>: Ребенок должен расположить картинки животных и растений в свободные клеточки рядом с моделями, обозначающими, где живут эти растения и животные.</w:t>
      </w:r>
    </w:p>
    <w:p w14:paraId="059F76E7" w14:textId="77777777" w:rsidR="00521992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>1 ряд – изображения земляники, березы, лисы, белки;</w:t>
      </w:r>
    </w:p>
    <w:p w14:paraId="51A1274D" w14:textId="77777777" w:rsidR="00521992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>2 ряд – изображения водяной лилии и кувшинки, рыбы, рака;</w:t>
      </w:r>
    </w:p>
    <w:p w14:paraId="2E6D9555" w14:textId="77777777" w:rsidR="00521992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>3 ряд – изображения камыша, клюквы, лягушки;</w:t>
      </w:r>
    </w:p>
    <w:p w14:paraId="3D06A7FC" w14:textId="77777777" w:rsidR="00521992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>4 ряд – изображения птицы, бабочки;</w:t>
      </w:r>
    </w:p>
    <w:p w14:paraId="43673AAD" w14:textId="77777777" w:rsidR="00521992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5 ряд </w:t>
      </w:r>
      <w:proofErr w:type="gramStart"/>
      <w:r w:rsidRPr="00ED4CBD">
        <w:rPr>
          <w:rFonts w:ascii="Times New Roman" w:hAnsi="Times New Roman" w:cs="Times New Roman"/>
          <w:sz w:val="28"/>
          <w:szCs w:val="28"/>
        </w:rPr>
        <w:t>-  изображения</w:t>
      </w:r>
      <w:proofErr w:type="gramEnd"/>
      <w:r w:rsidRPr="00ED4CBD">
        <w:rPr>
          <w:rFonts w:ascii="Times New Roman" w:hAnsi="Times New Roman" w:cs="Times New Roman"/>
          <w:sz w:val="28"/>
          <w:szCs w:val="28"/>
        </w:rPr>
        <w:t xml:space="preserve"> цапли, комара, стрекозы.</w:t>
      </w:r>
    </w:p>
    <w:p w14:paraId="6A42C74D" w14:textId="77777777" w:rsidR="00065765" w:rsidRPr="00ED4CBD" w:rsidRDefault="00521992" w:rsidP="00521992">
      <w:pPr>
        <w:tabs>
          <w:tab w:val="left" w:pos="6521"/>
        </w:tabs>
        <w:rPr>
          <w:rFonts w:ascii="Times New Roman" w:hAnsi="Times New Roman" w:cs="Times New Roman"/>
          <w:b/>
          <w:sz w:val="28"/>
          <w:szCs w:val="28"/>
        </w:rPr>
      </w:pPr>
      <w:r w:rsidRPr="00ED4CBD">
        <w:rPr>
          <w:rFonts w:ascii="Times New Roman" w:hAnsi="Times New Roman" w:cs="Times New Roman"/>
          <w:b/>
          <w:sz w:val="28"/>
          <w:szCs w:val="28"/>
        </w:rPr>
        <w:t>Математическая игра «Веселый счет в подводном мире»</w:t>
      </w:r>
    </w:p>
    <w:p w14:paraId="1EE4C79E" w14:textId="0932A355" w:rsidR="00065765" w:rsidRPr="00ED4CBD" w:rsidRDefault="00065765" w:rsidP="00521992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i/>
          <w:sz w:val="28"/>
          <w:szCs w:val="28"/>
        </w:rPr>
        <w:t>Цел</w:t>
      </w:r>
      <w:r w:rsidR="00A87B2D" w:rsidRPr="00ED4CBD">
        <w:rPr>
          <w:rFonts w:ascii="Times New Roman" w:hAnsi="Times New Roman" w:cs="Times New Roman"/>
          <w:i/>
          <w:sz w:val="28"/>
          <w:szCs w:val="28"/>
        </w:rPr>
        <w:t>ь</w:t>
      </w:r>
      <w:r w:rsidRPr="00ED4CBD">
        <w:rPr>
          <w:rFonts w:ascii="Times New Roman" w:hAnsi="Times New Roman" w:cs="Times New Roman"/>
          <w:i/>
          <w:sz w:val="28"/>
          <w:szCs w:val="28"/>
        </w:rPr>
        <w:t>:</w:t>
      </w:r>
      <w:r w:rsidR="00A87B2D" w:rsidRPr="00ED4C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7B2D" w:rsidRPr="00ED4CBD">
        <w:rPr>
          <w:rFonts w:ascii="Times New Roman" w:hAnsi="Times New Roman" w:cs="Times New Roman"/>
          <w:sz w:val="28"/>
          <w:szCs w:val="28"/>
        </w:rPr>
        <w:t xml:space="preserve">Закреплять представления о числах 1,2,3, </w:t>
      </w:r>
      <w:r w:rsidR="00E617C9" w:rsidRPr="00ED4CBD">
        <w:rPr>
          <w:rFonts w:ascii="Times New Roman" w:hAnsi="Times New Roman" w:cs="Times New Roman"/>
          <w:sz w:val="28"/>
          <w:szCs w:val="28"/>
        </w:rPr>
        <w:t>4, использовать</w:t>
      </w:r>
      <w:r w:rsidR="00A87B2D" w:rsidRPr="00ED4CBD">
        <w:rPr>
          <w:rFonts w:ascii="Times New Roman" w:hAnsi="Times New Roman" w:cs="Times New Roman"/>
          <w:sz w:val="28"/>
          <w:szCs w:val="28"/>
        </w:rPr>
        <w:t xml:space="preserve"> понятие «один» и «много» в речи, умение </w:t>
      </w:r>
      <w:proofErr w:type="gramStart"/>
      <w:r w:rsidR="00A87B2D" w:rsidRPr="00ED4CBD">
        <w:rPr>
          <w:rFonts w:ascii="Times New Roman" w:hAnsi="Times New Roman" w:cs="Times New Roman"/>
          <w:sz w:val="28"/>
          <w:szCs w:val="28"/>
        </w:rPr>
        <w:t>сравнивать ;</w:t>
      </w:r>
      <w:proofErr w:type="gramEnd"/>
      <w:r w:rsidR="00A87B2D" w:rsidRPr="00ED4CBD">
        <w:rPr>
          <w:rFonts w:ascii="Times New Roman" w:hAnsi="Times New Roman" w:cs="Times New Roman"/>
          <w:sz w:val="28"/>
          <w:szCs w:val="28"/>
        </w:rPr>
        <w:t xml:space="preserve"> развивать воображение, логическое мышление.</w:t>
      </w:r>
    </w:p>
    <w:p w14:paraId="49CAA86D" w14:textId="77777777" w:rsidR="00A87B2D" w:rsidRPr="00ED4CBD" w:rsidRDefault="00065765" w:rsidP="00521992">
      <w:pPr>
        <w:tabs>
          <w:tab w:val="left" w:pos="6521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21992" w:rsidRPr="00ED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«Определи время года</w:t>
      </w:r>
      <w:r w:rsidR="00DF20A1" w:rsidRPr="00ED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составь </w:t>
      </w:r>
      <w:proofErr w:type="gramStart"/>
      <w:r w:rsidR="00DF20A1" w:rsidRPr="00ED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картинку</w:t>
      </w:r>
      <w:r w:rsidR="00521992" w:rsidRPr="00ED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»</w:t>
      </w:r>
      <w:proofErr w:type="gramEnd"/>
    </w:p>
    <w:p w14:paraId="7EAC47FE" w14:textId="77777777" w:rsidR="00521992" w:rsidRPr="00ED4CBD" w:rsidRDefault="00A87B2D" w:rsidP="00521992">
      <w:pPr>
        <w:tabs>
          <w:tab w:val="left" w:pos="6521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Задачи:</w:t>
      </w:r>
      <w:r w:rsidR="00521992"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знать времена года и называть их в определенной последовательности; находить, соответствующие данному времени года картинки</w:t>
      </w:r>
      <w:r w:rsidR="00DF20A1"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составлять картинку из мелких частей.</w:t>
      </w:r>
    </w:p>
    <w:p w14:paraId="3252D8C8" w14:textId="77777777" w:rsidR="007110BA" w:rsidRPr="00ED4CBD" w:rsidRDefault="007110BA" w:rsidP="00711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«Раскрась-ка!»</w:t>
      </w:r>
    </w:p>
    <w:p w14:paraId="2F532DB9" w14:textId="29D59260" w:rsidR="00BD0C67" w:rsidRPr="00ED4CBD" w:rsidRDefault="00521992" w:rsidP="00065765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mallCaps w:val="0"/>
          <w:color w:val="auto"/>
          <w:sz w:val="28"/>
          <w:szCs w:val="28"/>
          <w:u w:val="none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Раскраски развивают мелкую </w:t>
      </w:r>
      <w:r w:rsidR="00E617C9"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моторику,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17C9"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 видеть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прекрасное, </w:t>
      </w:r>
      <w:r w:rsidR="00E617C9"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правила</w:t>
      </w:r>
      <w:r w:rsidR="00C20C1F"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 природе, </w:t>
      </w:r>
      <w:r w:rsidR="00C20C1F"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моторику рук и пальцев.</w:t>
      </w:r>
    </w:p>
    <w:p w14:paraId="250DED79" w14:textId="77777777" w:rsidR="007110BA" w:rsidRPr="00ED4CBD" w:rsidRDefault="007110BA" w:rsidP="0052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Пазлы «Морские обитатели»</w:t>
      </w:r>
    </w:p>
    <w:p w14:paraId="225BF793" w14:textId="77777777" w:rsidR="00FA5250" w:rsidRPr="00ED4CBD" w:rsidRDefault="00A87B2D" w:rsidP="00521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</w:t>
      </w:r>
      <w:r w:rsidR="00FA5250"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воспитанников о морских обитателях, узнавать их и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называть. Развивать</w:t>
      </w:r>
      <w:r w:rsidR="00FA5250"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память, наблюдательность, учить видеть основные черты отличия и сходства, подводить к сознанию обобщенного понятия «Морские обитатели»</w:t>
      </w:r>
    </w:p>
    <w:p w14:paraId="3D359A38" w14:textId="77777777" w:rsidR="00973C67" w:rsidRPr="00ED4CBD" w:rsidRDefault="00973C67" w:rsidP="00973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«Сортировка мусора»</w:t>
      </w:r>
    </w:p>
    <w:p w14:paraId="4C6A2BB0" w14:textId="5AEDBBE6" w:rsidR="00973C67" w:rsidRPr="00ED4CBD" w:rsidRDefault="00973C67" w:rsidP="00973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Цель </w:t>
      </w:r>
      <w:r w:rsidR="00E617C9" w:rsidRPr="00ED4C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игры</w:t>
      </w:r>
      <w:r w:rsidR="00E617C9"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понятие о том, что мусор можно не только выбрасывать, но и </w:t>
      </w:r>
      <w:r w:rsidR="00E617C9"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перерабатывать, формировать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распределять предметы, сделанные из разных материалов, на группы. Закреплять знания о материалах, из которых сделаны предметы. Развивать логическое </w:t>
      </w:r>
      <w:r w:rsidR="00065765"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воспитывать экологическое поведение.</w:t>
      </w:r>
    </w:p>
    <w:p w14:paraId="201AD482" w14:textId="77777777" w:rsidR="00D63247" w:rsidRPr="00ED4CBD" w:rsidRDefault="007110BA" w:rsidP="00D6324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Логическое задание «Подумай и раскрась»</w:t>
      </w:r>
    </w:p>
    <w:p w14:paraId="40574356" w14:textId="77777777" w:rsidR="00787110" w:rsidRPr="00ED4CBD" w:rsidRDefault="007110BA" w:rsidP="0078711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Цель</w:t>
      </w:r>
      <w:proofErr w:type="gramStart"/>
      <w:r w:rsidR="00B66EFD" w:rsidRPr="00ED4C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="00065765"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6EFD"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Вызвать</w:t>
      </w:r>
      <w:proofErr w:type="gramEnd"/>
      <w:r w:rsidR="00B66EFD"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интерес к решению задачи с помощью зрительного и мыслительного анализа</w:t>
      </w:r>
      <w:r w:rsidR="00065765"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развивать умение думать и делать выводы.</w:t>
      </w:r>
    </w:p>
    <w:p w14:paraId="6EBF1859" w14:textId="77777777" w:rsidR="00787110" w:rsidRPr="00ED4CBD" w:rsidRDefault="00787110" w:rsidP="0078711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</w:t>
      </w:r>
      <w:r w:rsidR="008A53A9"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proofErr w:type="gramEnd"/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поговорки  на экологическую тему</w:t>
      </w:r>
    </w:p>
    <w:p w14:paraId="341613EE" w14:textId="77777777" w:rsidR="008A53A9" w:rsidRPr="00ED4CBD" w:rsidRDefault="00A208A3" w:rsidP="0078711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</w:t>
      </w:r>
      <w:r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Формирование</w:t>
      </w:r>
      <w:r w:rsidR="00787110"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дошкольников операций мышления, элементов творческого мышления и воображения, </w:t>
      </w:r>
      <w:r w:rsidR="008A53A9"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любви и уважения к природе</w:t>
      </w:r>
      <w:r w:rsidR="00C20C1F"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E076634" w14:textId="77777777" w:rsidR="00787110" w:rsidRPr="00ED4CBD" w:rsidRDefault="00787110" w:rsidP="0078711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8A53A9"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агадки </w:t>
      </w: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</w:t>
      </w:r>
      <w:proofErr w:type="gramEnd"/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экологическую тему</w:t>
      </w:r>
      <w:r w:rsidR="008A53A9"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CE8C371" w14:textId="77777777" w:rsidR="00C20C1F" w:rsidRPr="00ED4CBD" w:rsidRDefault="00A208A3" w:rsidP="0078711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</w:t>
      </w:r>
      <w:r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Формирование экологических знаний, нравственно –ценностного отношения к природе.</w:t>
      </w:r>
    </w:p>
    <w:p w14:paraId="589E84C4" w14:textId="77777777" w:rsidR="00A208A3" w:rsidRPr="00ED4CBD" w:rsidRDefault="00C20C1F" w:rsidP="0078711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загадок дети познают мир природы, развивают логическое мышление.</w:t>
      </w:r>
      <w:r w:rsidRPr="00ED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4582E51" w14:textId="77777777" w:rsidR="00195F5D" w:rsidRPr="00ED4CBD" w:rsidRDefault="00195F5D" w:rsidP="00195F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Картинки для рассматривания «</w:t>
      </w: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Насекомые, Морские обитатели»</w:t>
      </w:r>
    </w:p>
    <w:p w14:paraId="3B390843" w14:textId="71FA18E1" w:rsidR="00A208A3" w:rsidRPr="00ED4CBD" w:rsidRDefault="00195F5D" w:rsidP="00AC5D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</w:t>
      </w:r>
      <w:r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продолжать учить детей рассматривать картинки, отвечать на </w:t>
      </w:r>
      <w:proofErr w:type="gramStart"/>
      <w:r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вопросы ,</w:t>
      </w:r>
      <w:proofErr w:type="gramEnd"/>
      <w:r w:rsidRPr="00ED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составлять небольшие рассказы по картинкам, отрабатывать правильное и четкое произношение звукоподражательных слов.</w:t>
      </w:r>
    </w:p>
    <w:p w14:paraId="5C0DEFA8" w14:textId="0B9F90C1" w:rsidR="00875624" w:rsidRPr="00ED4CBD" w:rsidRDefault="005849AB" w:rsidP="00A6588D">
      <w:pPr>
        <w:spacing w:before="100" w:beforeAutospacing="1" w:after="100" w:afterAutospacing="1" w:line="240" w:lineRule="auto"/>
        <w:jc w:val="center"/>
        <w:outlineLvl w:val="2"/>
        <w:rPr>
          <w:rFonts w:ascii="Monotype Corsiva" w:eastAsia="Times New Roman" w:hAnsi="Monotype Corsiva" w:cs="Times New Roman"/>
          <w:bCs/>
          <w:sz w:val="28"/>
          <w:szCs w:val="28"/>
          <w:lang w:eastAsia="ru-RU"/>
        </w:rPr>
      </w:pPr>
      <w:r w:rsidRPr="00ED4CBD">
        <w:rPr>
          <w:rFonts w:ascii="Monotype Corsiva" w:eastAsia="Times New Roman" w:hAnsi="Monotype Corsiva" w:cs="Times New Roman"/>
          <w:bCs/>
          <w:sz w:val="28"/>
          <w:szCs w:val="28"/>
          <w:lang w:eastAsia="ru-RU"/>
        </w:rPr>
        <w:t>Приложение.</w:t>
      </w:r>
    </w:p>
    <w:p w14:paraId="4647EF64" w14:textId="77777777" w:rsidR="005849AB" w:rsidRPr="00ED4CBD" w:rsidRDefault="005849AB" w:rsidP="005849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Подборка пословиц и поговорок на экологическую тему</w:t>
      </w:r>
    </w:p>
    <w:p w14:paraId="50B79D7A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Птичьих гнёзд не разоряй. Птицам всегда помогай.</w:t>
      </w:r>
    </w:p>
    <w:p w14:paraId="2F213C78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умеет добрым быть, тот природу не будет губить.</w:t>
      </w:r>
    </w:p>
    <w:p w14:paraId="291997B2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природы тот, кто её не бережёт.</w:t>
      </w:r>
    </w:p>
    <w:p w14:paraId="55DD41CF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 лес, люби природу, будешь вечно мил народу.</w:t>
      </w:r>
    </w:p>
    <w:p w14:paraId="24327A3E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Птиц, зверей оберегай, никогда не обижай.</w:t>
      </w:r>
    </w:p>
    <w:p w14:paraId="3F886069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дерево срубил — посади сорок.</w:t>
      </w:r>
    </w:p>
    <w:p w14:paraId="6DE76559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плюй в колодец — пригодится водицы напиться.</w:t>
      </w:r>
    </w:p>
    <w:p w14:paraId="6127F2ED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леса жить — голоду не видеть.</w:t>
      </w:r>
    </w:p>
    <w:p w14:paraId="549F6801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землю лелеет — того земля жалеет.</w:t>
      </w:r>
    </w:p>
    <w:p w14:paraId="0265DC83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хозяина земля круглая сирота.</w:t>
      </w:r>
    </w:p>
    <w:p w14:paraId="18C94185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много пташек, там нет букашек.</w:t>
      </w:r>
    </w:p>
    <w:p w14:paraId="7BE33A12" w14:textId="777777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Сломать дерево — секунда, вырастить — года.</w:t>
      </w:r>
    </w:p>
    <w:p w14:paraId="52249A98" w14:textId="1910F277" w:rsidR="005849AB" w:rsidRPr="00ED4CBD" w:rsidRDefault="005849AB" w:rsidP="005849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человек пройдёт — оставит след, сто — тропинку, тысяча — пустыню.</w:t>
      </w:r>
    </w:p>
    <w:p w14:paraId="614B9B39" w14:textId="77777777" w:rsidR="005849AB" w:rsidRPr="00ED4CBD" w:rsidRDefault="005849AB" w:rsidP="005849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Подборка загадок на экологическую тему</w:t>
      </w:r>
    </w:p>
    <w:p w14:paraId="7CE92CBB" w14:textId="648A66C8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украшают луга и леса,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это не только природы краса –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них пчёлы находят целительный дар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бабочки пьют их них сладкий нектар. </w:t>
      </w: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(Цветы)</w:t>
      </w:r>
    </w:p>
    <w:p w14:paraId="2C95F613" w14:textId="77777777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65F8FF" w14:textId="19CC45AC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прозвали люди их недаром.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лес был красив и здоров,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 личинок вредных и жуков,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на страже день и ночь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Гонят разных короедов прочь!   </w:t>
      </w: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(Муравьи)</w:t>
      </w:r>
    </w:p>
    <w:p w14:paraId="1B0E1A3E" w14:textId="77777777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734C1" w14:textId="77777777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взрослых с ним развлекаться опасно,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Закончиться может забава ужасно.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лесу очень сухо бывает порой</w:t>
      </w:r>
    </w:p>
    <w:p w14:paraId="21E47137" w14:textId="77777777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375DBB" w14:textId="3EDF91AD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его в походе жгли,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нём картошку напекли,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сжечь лесной ковёр,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Потушили мы… </w:t>
      </w: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(костёр)</w:t>
      </w:r>
    </w:p>
    <w:p w14:paraId="53EE0071" w14:textId="77777777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137ED0" w14:textId="68AF651E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Можем мы в траве их встретить,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Ведь жильцов там миллион!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 их увидишь на пути –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обижай, а отойди!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 них весь лес, друг мой,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одинокий, и пустой.   (</w:t>
      </w: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Насекомые)</w:t>
      </w:r>
    </w:p>
    <w:p w14:paraId="01F4CE07" w14:textId="77777777" w:rsidR="005849AB" w:rsidRPr="00ED4CBD" w:rsidRDefault="005849AB" w:rsidP="005849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Подборка стихов на экологическую тему</w:t>
      </w:r>
    </w:p>
    <w:p w14:paraId="27909B91" w14:textId="77777777" w:rsidR="005849AB" w:rsidRPr="00ED4CBD" w:rsidRDefault="005849AB" w:rsidP="005849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Окружающая среда»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— от старой сосны у забора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большого тёмного бора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 озера до пруда –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Окружающая среда.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ещё и медведь, и лось,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котёнок Васька небось?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муха — вот это да! –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Окружающая среда.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люблю на озере тишь,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пруду отраженья крыш,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Рвать чернику люблю в лесу,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Барсука люблю и лису…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люблю тебя навсегда,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Окружающая среда!</w:t>
      </w:r>
    </w:p>
    <w:p w14:paraId="71ACC5EB" w14:textId="77777777" w:rsidR="005849AB" w:rsidRPr="00ED4CBD" w:rsidRDefault="005849AB" w:rsidP="005849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В. Орлов </w:t>
      </w:r>
      <w:r w:rsidRPr="00ED4C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«Благодарность»</w:t>
      </w:r>
    </w:p>
    <w:p w14:paraId="0C31BAB7" w14:textId="77777777" w:rsidR="005849AB" w:rsidRPr="00ED4CBD" w:rsidRDefault="005849AB" w:rsidP="005849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Однажды на дачный порожек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Зашёл любознательный ёжик.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Навстречу ему потянулась рука,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Другая рука налила молока.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Крошили печенье в глубокое блюдце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ёж, уходя, обещал им вернуться.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вечером думал, гуляя в лесу: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завтра рукам червяков принесу.</w:t>
      </w:r>
    </w:p>
    <w:p w14:paraId="6AD4B926" w14:textId="77777777" w:rsidR="005849AB" w:rsidRPr="00ED4CBD" w:rsidRDefault="005849AB" w:rsidP="005849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Смотрю на глобус — шар земной,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Такой прекрасный и родной!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шепчут губы на ветру: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сберегу вас, сберегу!»</w:t>
      </w:r>
    </w:p>
    <w:p w14:paraId="7DCFC942" w14:textId="77777777" w:rsidR="005849AB" w:rsidRPr="00ED4CBD" w:rsidRDefault="005849AB" w:rsidP="005849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тревоге рощи и леса,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Роса на травах, как слеза!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тихо просят родники: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«Ты сбереги нас, сбереги!»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Грустит глубокая река,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свои теряя берега,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слышу голос я реки: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«Ты сбереги нас, сбереги!»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Остановил олень свой бег,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 человеком, человек!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тебя мы верим — не солги: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«Ты сбереги нас, сбереги!»</w:t>
      </w:r>
    </w:p>
    <w:p w14:paraId="2768DCE4" w14:textId="77777777" w:rsidR="005849AB" w:rsidRPr="00ED4CBD" w:rsidRDefault="005849AB" w:rsidP="005849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3A1CA" w14:textId="1A333102" w:rsidR="005849AB" w:rsidRPr="00ED4CBD" w:rsidRDefault="005849AB" w:rsidP="005849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Смирнов</w:t>
      </w: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«В природе столько красоты!» </w:t>
      </w:r>
      <w:r w:rsidRPr="00ED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природе столько красоты –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Вглядись, и ты поймёшь,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Зачем росистые кусты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Окутывает дрожь.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Куда, журча, ручей бежит,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Прозрачнее стекла,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чём под вечер, в поле ржи,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Поют перепела…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станет сердцу твоему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Понятна птичья речь –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ты научишься тому,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это всё беречь.</w:t>
      </w:r>
    </w:p>
    <w:p w14:paraId="247B8919" w14:textId="423C58CB" w:rsidR="00E617C9" w:rsidRPr="00ED4CBD" w:rsidRDefault="00D63247" w:rsidP="000C1B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Подборка загадок на экологическую тему</w:t>
      </w:r>
    </w:p>
    <w:p w14:paraId="114F7597" w14:textId="3C99246C" w:rsidR="00875624" w:rsidRPr="00ED4CBD" w:rsidRDefault="00D63247" w:rsidP="000C1B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украшают луга и леса,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это не только природы краса –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них пчёлы находят целительный дар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бабочки пьют их них сладкий нектар.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(Цветы)</w:t>
      </w:r>
    </w:p>
    <w:p w14:paraId="305ED7F4" w14:textId="77777777" w:rsidR="00D63247" w:rsidRPr="00ED4CBD" w:rsidRDefault="00D63247" w:rsidP="00D632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прозвали люди их недаром.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лес был красив и здоров,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 личинок вредных и жуков,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на страже день и ночь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Гонят разных короедов прочь!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(Муравьи)</w:t>
      </w:r>
    </w:p>
    <w:p w14:paraId="418F8B06" w14:textId="77777777" w:rsidR="00875624" w:rsidRPr="00ED4CBD" w:rsidRDefault="00875624" w:rsidP="00D632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547C9" w14:textId="77777777" w:rsidR="00D63247" w:rsidRPr="00ED4CBD" w:rsidRDefault="00D63247" w:rsidP="00D632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взрослых с ним развлекаться опасно,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Закончиться может забава ужасно.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лесу очень сухо бывает порой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он обернётся серьёзной бедой.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(Костёр)</w:t>
      </w:r>
    </w:p>
    <w:p w14:paraId="232FC55C" w14:textId="77777777" w:rsidR="00875624" w:rsidRPr="00ED4CBD" w:rsidRDefault="00875624" w:rsidP="00D632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346C8F" w14:textId="29DB968B" w:rsidR="00875624" w:rsidRPr="00ED4CBD" w:rsidRDefault="00D63247" w:rsidP="008756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его в походе жгли,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нём картошку напекли,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сжечь лесной ковёр,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Потушили мы… (костёр)</w:t>
      </w:r>
    </w:p>
    <w:p w14:paraId="682B21EB" w14:textId="77777777" w:rsidR="00E617C9" w:rsidRPr="00ED4CBD" w:rsidRDefault="00E617C9" w:rsidP="008756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57BB3" w14:textId="310F72A1" w:rsidR="00D63247" w:rsidRPr="00ED4CBD" w:rsidRDefault="00D63247" w:rsidP="00D632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Можем мы в траве их встретить,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Ведь жильцов там миллион!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 их увидишь на пути –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обижай, а отойди!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 них весь лес, друг мой,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одинокий, и пустой. </w:t>
      </w:r>
      <w:r w:rsidRPr="00ED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(Насекомые)</w:t>
      </w:r>
    </w:p>
    <w:p w14:paraId="38AD6321" w14:textId="77777777" w:rsidR="005849AB" w:rsidRPr="00ED4CBD" w:rsidRDefault="005849AB" w:rsidP="00D632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22AB9" w14:textId="77777777" w:rsidR="005849AB" w:rsidRPr="00ED4CBD" w:rsidRDefault="005849AB" w:rsidP="00584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BD">
        <w:rPr>
          <w:rFonts w:ascii="Times New Roman" w:hAnsi="Times New Roman" w:cs="Times New Roman"/>
          <w:sz w:val="28"/>
          <w:szCs w:val="28"/>
        </w:rPr>
        <w:t>Мы по улице идем,</w:t>
      </w:r>
    </w:p>
    <w:p w14:paraId="04DDD4D3" w14:textId="5C292223" w:rsidR="005849AB" w:rsidRPr="00ED4CBD" w:rsidRDefault="005849AB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С мусором пакет несем.</w:t>
      </w:r>
    </w:p>
    <w:p w14:paraId="4D3A5F6B" w14:textId="16B46D39" w:rsidR="005849AB" w:rsidRPr="00ED4CBD" w:rsidRDefault="005849AB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 Раз бумажка, два бумажка,</w:t>
      </w:r>
    </w:p>
    <w:p w14:paraId="536B719F" w14:textId="401BBD53" w:rsidR="005849AB" w:rsidRPr="00ED4CBD" w:rsidRDefault="005849AB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Кинем это всё в отсек.</w:t>
      </w:r>
    </w:p>
    <w:p w14:paraId="5BF2D43A" w14:textId="0BE2D113" w:rsidR="005849AB" w:rsidRPr="00ED4CBD" w:rsidRDefault="005849AB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Пластик, банка, промокашка…</w:t>
      </w:r>
    </w:p>
    <w:p w14:paraId="0DC48B64" w14:textId="13757760" w:rsidR="005849AB" w:rsidRPr="00ED4CBD" w:rsidRDefault="005849AB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Всё в корзину, или нет?</w:t>
      </w:r>
    </w:p>
    <w:p w14:paraId="48243865" w14:textId="1A02F4B7" w:rsidR="005849AB" w:rsidRPr="00ED4CBD" w:rsidRDefault="005849AB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Скажем правильный ответ.</w:t>
      </w:r>
    </w:p>
    <w:p w14:paraId="309455F5" w14:textId="0F7C97D0" w:rsidR="005849AB" w:rsidRPr="00ED4CBD" w:rsidRDefault="005849AB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Весь мусор собирается вместе?  (нет)</w:t>
      </w:r>
    </w:p>
    <w:p w14:paraId="45B2549F" w14:textId="54B44168" w:rsidR="005849AB" w:rsidRPr="00ED4CBD" w:rsidRDefault="005849AB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Или каждый вид в отдельный пакет? (да)</w:t>
      </w:r>
    </w:p>
    <w:p w14:paraId="4B5F1A69" w14:textId="77777777" w:rsidR="005849AB" w:rsidRPr="00ED4CBD" w:rsidRDefault="005849AB" w:rsidP="005849AB">
      <w:pPr>
        <w:rPr>
          <w:rFonts w:ascii="Times New Roman" w:hAnsi="Times New Roman" w:cs="Times New Roman"/>
          <w:sz w:val="28"/>
          <w:szCs w:val="28"/>
        </w:rPr>
      </w:pPr>
    </w:p>
    <w:p w14:paraId="75DF161B" w14:textId="7C61B4B9" w:rsidR="005849AB" w:rsidRPr="00ED4CBD" w:rsidRDefault="005849AB" w:rsidP="005849A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lastRenderedPageBreak/>
        <w:t xml:space="preserve">Через реку вдруг повисло </w:t>
      </w:r>
    </w:p>
    <w:p w14:paraId="64B5CA83" w14:textId="2D26F508" w:rsidR="005849AB" w:rsidRPr="00ED4CBD" w:rsidRDefault="005849AB" w:rsidP="005849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 большое и разноцветное коромысло. (</w:t>
      </w:r>
      <w:r w:rsidRPr="00ED4CBD">
        <w:rPr>
          <w:rFonts w:ascii="Times New Roman" w:hAnsi="Times New Roman" w:cs="Times New Roman"/>
          <w:b/>
          <w:bCs/>
          <w:sz w:val="28"/>
          <w:szCs w:val="28"/>
        </w:rPr>
        <w:t>радуга)</w:t>
      </w:r>
    </w:p>
    <w:p w14:paraId="16E7BDE3" w14:textId="77777777" w:rsidR="005849AB" w:rsidRPr="00ED4CBD" w:rsidRDefault="005849AB" w:rsidP="005849A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На ромашку у ворот </w:t>
      </w:r>
    </w:p>
    <w:p w14:paraId="536C5C85" w14:textId="293B677A" w:rsidR="005849AB" w:rsidRPr="00ED4CBD" w:rsidRDefault="004773D6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849AB" w:rsidRPr="00ED4CBD">
        <w:rPr>
          <w:rFonts w:ascii="Times New Roman" w:hAnsi="Times New Roman" w:cs="Times New Roman"/>
          <w:sz w:val="28"/>
          <w:szCs w:val="28"/>
        </w:rPr>
        <w:t xml:space="preserve">Опустился вертолет – </w:t>
      </w:r>
    </w:p>
    <w:p w14:paraId="7F2636D9" w14:textId="66FD6CCA" w:rsidR="005849AB" w:rsidRPr="00ED4CBD" w:rsidRDefault="004773D6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849AB" w:rsidRPr="00ED4CBD">
        <w:rPr>
          <w:rFonts w:ascii="Times New Roman" w:hAnsi="Times New Roman" w:cs="Times New Roman"/>
          <w:sz w:val="28"/>
          <w:szCs w:val="28"/>
        </w:rPr>
        <w:t>Золотистые глаза</w:t>
      </w:r>
    </w:p>
    <w:p w14:paraId="78132F8B" w14:textId="23436770" w:rsidR="005849AB" w:rsidRPr="00ED4CBD" w:rsidRDefault="004773D6" w:rsidP="005849AB">
      <w:pPr>
        <w:rPr>
          <w:rFonts w:ascii="Times New Roman" w:hAnsi="Times New Roman" w:cs="Times New Roman"/>
          <w:sz w:val="28"/>
          <w:szCs w:val="28"/>
        </w:rPr>
      </w:pPr>
      <w:r w:rsidRPr="00ED4CB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849AB" w:rsidRPr="00ED4CBD">
        <w:rPr>
          <w:rFonts w:ascii="Times New Roman" w:hAnsi="Times New Roman" w:cs="Times New Roman"/>
          <w:sz w:val="28"/>
          <w:szCs w:val="28"/>
        </w:rPr>
        <w:t>Кто же это?   (стрекоза)</w:t>
      </w:r>
    </w:p>
    <w:p w14:paraId="7B19F528" w14:textId="77777777" w:rsidR="00BA7A12" w:rsidRPr="00ED4CBD" w:rsidRDefault="005849AB" w:rsidP="005849AB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color w:val="3A3A3A"/>
          <w:kern w:val="36"/>
          <w:sz w:val="28"/>
          <w:szCs w:val="28"/>
          <w:lang w:eastAsia="ru-RU"/>
        </w:rPr>
        <w:t>Экологическая игра «Если в лес пришёл гулять…».</w:t>
      </w:r>
    </w:p>
    <w:p w14:paraId="5CD3E340" w14:textId="0FF7AC0B" w:rsidR="005849AB" w:rsidRPr="00ED4CBD" w:rsidRDefault="00BA7A12" w:rsidP="00BA7A12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A3A3A"/>
          <w:kern w:val="36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  <w:lang w:eastAsia="ru-RU"/>
        </w:rPr>
        <w:t>(</w:t>
      </w:r>
      <w:r w:rsidR="005849AB" w:rsidRPr="00ED4CBD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  <w:lang w:eastAsia="ru-RU"/>
        </w:rPr>
        <w:t>2 младшая, средняя группа</w:t>
      </w:r>
      <w:r w:rsidRPr="00ED4CBD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  <w:lang w:eastAsia="ru-RU"/>
        </w:rPr>
        <w:t>)</w:t>
      </w:r>
      <w:r w:rsidR="005849AB" w:rsidRPr="00ED4CBD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  <w:lang w:eastAsia="ru-RU"/>
        </w:rPr>
        <w:t>.</w:t>
      </w:r>
    </w:p>
    <w:p w14:paraId="47C1ED69" w14:textId="71AF67AF" w:rsidR="005849AB" w:rsidRPr="00ED4CBD" w:rsidRDefault="00BA7A12" w:rsidP="005849AB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Р</w:t>
      </w:r>
      <w:r w:rsidR="005849AB"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аботая с детьми по экологическому воспитанию, мы не только знакомим их с природой родного края, но и даём первые навыки поведения в лесу.</w:t>
      </w:r>
    </w:p>
    <w:p w14:paraId="071D202C" w14:textId="00EBD390" w:rsidR="005849AB" w:rsidRPr="00ED4CBD" w:rsidRDefault="005849AB" w:rsidP="005849AB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Как известно, ведущим видом деятельности дошкольников является игра. Она организует чувства ребенка и влияет на его поступки. Именно игра помогает ребенку усвоить нормы жизни в обществе, развивает его волю, поскольку ребенок, овладевая в ходе игровой деятельности каким-либо новым для него способом действий, учится преодолевать </w:t>
      </w:r>
      <w:proofErr w:type="gramStart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трудности..</w:t>
      </w:r>
      <w:proofErr w:type="gramEnd"/>
    </w:p>
    <w:p w14:paraId="0367FA73" w14:textId="152F0AFC" w:rsidR="005849AB" w:rsidRPr="00ED4CBD" w:rsidRDefault="005849AB" w:rsidP="005849AB">
      <w:pPr>
        <w:spacing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Экологическая игра</w:t>
      </w:r>
      <w:r w:rsidRPr="00ED4CBD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br/>
        <w:t>«Если в лес пришёл гулять…»</w:t>
      </w:r>
      <w:r w:rsidRPr="00ED4CBD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br/>
        <w:t>(на мелодию песни «Если нравится тебе …»)</w:t>
      </w:r>
    </w:p>
    <w:p w14:paraId="46FFC5AC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Цель: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формирование у детей экологической культуры, системы ценностных отношений к природе, бережного отношения к ней.</w:t>
      </w:r>
    </w:p>
    <w:p w14:paraId="5D4F44A7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Задачи:</w:t>
      </w:r>
    </w:p>
    <w:p w14:paraId="4509AD75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Познавательное развитие: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формирование элементарных норм поведения на природе, развитие познавательной активности, интереса детей к жизни леса, любознательности и познавательной мотивации, воспитание любви и бережного отношения к природе</w:t>
      </w:r>
    </w:p>
    <w:p w14:paraId="1F5045D6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Речевое развитие: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активизация словаря (мусор, муравейник)</w:t>
      </w:r>
    </w:p>
    <w:p w14:paraId="6593DE88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Физическое развитие: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обогащение и совершенствование двигательного опыта детей – развитие крупной и мелкой моторики, навыка согласования своих действий с правилами игры, с ритмом песни</w:t>
      </w:r>
    </w:p>
    <w:p w14:paraId="74CD05A8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развитие: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развитие желания и умения двигаться под музыку</w:t>
      </w:r>
    </w:p>
    <w:p w14:paraId="785F00B4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Если в лес пришёл гулять, то не сори</w:t>
      </w:r>
      <w:proofErr w:type="gramStart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Шагаем</w:t>
      </w:r>
      <w:proofErr w:type="gramEnd"/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, 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розим указательным пальцем.</w:t>
      </w:r>
    </w:p>
    <w:p w14:paraId="6FAAF133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Если в лес пришёл гулять, то не сори.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Шагаем, грозим указательным пальцем.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Если в лес пришёл гулять,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Шагаем.</w:t>
      </w:r>
    </w:p>
    <w:p w14:paraId="0BF41C74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то и друзьям ты всем скажи</w:t>
      </w:r>
      <w:proofErr w:type="gramStart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Разводим</w:t>
      </w:r>
      <w:proofErr w:type="gramEnd"/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 руки в стороны.</w:t>
      </w:r>
    </w:p>
    <w:p w14:paraId="2EF44969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«За собою мусор весь ты собери!»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Наклоны вниз.</w:t>
      </w:r>
    </w:p>
    <w:p w14:paraId="6CB10E9E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>Если птиц ты увидал, то не кричи,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Взмахи руками, как птицы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Грозим пальцем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14:paraId="5F8ABC8E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Если птиц ты увидал, то не кричи,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Взмахи руками, как птицы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Грозим пальцем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Если птиц ты увидал,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Взмахи руками, как птицы.</w:t>
      </w:r>
    </w:p>
    <w:p w14:paraId="687088D9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то и друзьям ты всем скажи</w:t>
      </w:r>
      <w:proofErr w:type="gramStart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Разводим</w:t>
      </w:r>
      <w:proofErr w:type="gramEnd"/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 руки в стороны.</w:t>
      </w:r>
    </w:p>
    <w:p w14:paraId="403ED0F0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«Не пугай ты птиц, а лучше покорми!»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Имитация кормления птиц щепотью.</w:t>
      </w:r>
    </w:p>
    <w:p w14:paraId="44E25470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Муравейник если встретишь на пути,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Руки домиком над головой, затем перед</w:t>
      </w:r>
    </w:p>
    <w:p w14:paraId="39CE30F1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собой.</w:t>
      </w:r>
    </w:p>
    <w:p w14:paraId="363868BD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Муравейник если встретишь на пути,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Руки домиком над головой, затем перед</w:t>
      </w:r>
    </w:p>
    <w:p w14:paraId="2D16F6AC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собой.</w:t>
      </w:r>
    </w:p>
    <w:p w14:paraId="6502006B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Не ломай его </w:t>
      </w:r>
      <w:proofErr w:type="gramStart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ты</w:t>
      </w:r>
      <w:proofErr w:type="gramEnd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Грозим пальцем.</w:t>
      </w:r>
    </w:p>
    <w:p w14:paraId="18D70435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 друзьям своим скажи</w:t>
      </w:r>
      <w:proofErr w:type="gramStart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 Разводим</w:t>
      </w:r>
      <w:proofErr w:type="gramEnd"/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 руки в стороны.</w:t>
      </w:r>
    </w:p>
    <w:p w14:paraId="0BC917FC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«Стороною лучше мимо ты пройди!»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Руки на поясе. Повороты вокруг себя.</w:t>
      </w:r>
    </w:p>
    <w:p w14:paraId="3CA9D0E6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Если в лес пришёл гулять, то не шуми</w:t>
      </w:r>
      <w:proofErr w:type="gramStart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Шагаем</w:t>
      </w:r>
      <w:proofErr w:type="gramEnd"/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, 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розим указательным пальцем.</w:t>
      </w:r>
    </w:p>
    <w:p w14:paraId="59BFE3CA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Если в лес пришёл гулять, то не шуми.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Шагаем, грозим указательным пальцем.</w:t>
      </w: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Если в лес пришёл гулять</w:t>
      </w:r>
      <w:proofErr w:type="gramStart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Разводим</w:t>
      </w:r>
      <w:proofErr w:type="gramEnd"/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 руки в стороны.</w:t>
      </w:r>
    </w:p>
    <w:p w14:paraId="3192AD3A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то и друзьям ты всем скажи</w:t>
      </w:r>
      <w:proofErr w:type="gramStart"/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Шагаем</w:t>
      </w:r>
      <w:proofErr w:type="gramEnd"/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 на месте.</w:t>
      </w:r>
    </w:p>
    <w:p w14:paraId="630C52AD" w14:textId="77777777" w:rsidR="005849AB" w:rsidRPr="00ED4CBD" w:rsidRDefault="005849AB" w:rsidP="005849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ED4CB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«Не шуми, а лучше воздухом дыши!» </w:t>
      </w:r>
      <w:r w:rsidRPr="00ED4CBD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Вдох через нос и выдох ртом.</w:t>
      </w:r>
    </w:p>
    <w:p w14:paraId="0C8223B9" w14:textId="77777777" w:rsidR="006D765B" w:rsidRPr="00ED4CBD" w:rsidRDefault="006D765B" w:rsidP="00875624">
      <w:pPr>
        <w:rPr>
          <w:rFonts w:ascii="Times New Roman" w:hAnsi="Times New Roman" w:cs="Times New Roman"/>
          <w:sz w:val="28"/>
          <w:szCs w:val="28"/>
        </w:rPr>
      </w:pPr>
    </w:p>
    <w:sectPr w:rsidR="006D765B" w:rsidRPr="00ED4CBD" w:rsidSect="007B182A">
      <w:pgSz w:w="11906" w:h="16838"/>
      <w:pgMar w:top="1134" w:right="850" w:bottom="1134" w:left="1560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06500"/>
    <w:multiLevelType w:val="hybridMultilevel"/>
    <w:tmpl w:val="DEB67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6F1D3F"/>
    <w:multiLevelType w:val="multilevel"/>
    <w:tmpl w:val="6D62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63685"/>
    <w:multiLevelType w:val="multilevel"/>
    <w:tmpl w:val="7656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47F91"/>
    <w:multiLevelType w:val="hybridMultilevel"/>
    <w:tmpl w:val="DE587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FD1F76"/>
    <w:multiLevelType w:val="hybridMultilevel"/>
    <w:tmpl w:val="4C7EE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7C5EB8"/>
    <w:multiLevelType w:val="multilevel"/>
    <w:tmpl w:val="1774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553287">
    <w:abstractNumId w:val="5"/>
  </w:num>
  <w:num w:numId="2" w16cid:durableId="1176502392">
    <w:abstractNumId w:val="2"/>
  </w:num>
  <w:num w:numId="3" w16cid:durableId="1627588481">
    <w:abstractNumId w:val="1"/>
  </w:num>
  <w:num w:numId="4" w16cid:durableId="2110466722">
    <w:abstractNumId w:val="4"/>
  </w:num>
  <w:num w:numId="5" w16cid:durableId="1805779485">
    <w:abstractNumId w:val="0"/>
  </w:num>
  <w:num w:numId="6" w16cid:durableId="2135054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B9C"/>
    <w:rsid w:val="00065765"/>
    <w:rsid w:val="000C1B14"/>
    <w:rsid w:val="001862C3"/>
    <w:rsid w:val="00191C24"/>
    <w:rsid w:val="00195F5D"/>
    <w:rsid w:val="0022667F"/>
    <w:rsid w:val="00243CDB"/>
    <w:rsid w:val="0027301E"/>
    <w:rsid w:val="003677A1"/>
    <w:rsid w:val="00440ACA"/>
    <w:rsid w:val="004773D6"/>
    <w:rsid w:val="004B24F6"/>
    <w:rsid w:val="00521992"/>
    <w:rsid w:val="005767A6"/>
    <w:rsid w:val="005849AB"/>
    <w:rsid w:val="00686144"/>
    <w:rsid w:val="006D765B"/>
    <w:rsid w:val="007110BA"/>
    <w:rsid w:val="00776B9C"/>
    <w:rsid w:val="00787110"/>
    <w:rsid w:val="007B182A"/>
    <w:rsid w:val="00875624"/>
    <w:rsid w:val="00891538"/>
    <w:rsid w:val="008A53A9"/>
    <w:rsid w:val="008B7396"/>
    <w:rsid w:val="008D4481"/>
    <w:rsid w:val="00973C67"/>
    <w:rsid w:val="00A208A3"/>
    <w:rsid w:val="00A6588D"/>
    <w:rsid w:val="00A87B2D"/>
    <w:rsid w:val="00AB204A"/>
    <w:rsid w:val="00AC5DC1"/>
    <w:rsid w:val="00B02858"/>
    <w:rsid w:val="00B16E9F"/>
    <w:rsid w:val="00B66EFD"/>
    <w:rsid w:val="00B8557C"/>
    <w:rsid w:val="00B92161"/>
    <w:rsid w:val="00BA7A12"/>
    <w:rsid w:val="00BD0C67"/>
    <w:rsid w:val="00BE6C3A"/>
    <w:rsid w:val="00C20C1F"/>
    <w:rsid w:val="00CB1E36"/>
    <w:rsid w:val="00CF62D4"/>
    <w:rsid w:val="00D63247"/>
    <w:rsid w:val="00DB4993"/>
    <w:rsid w:val="00DF20A1"/>
    <w:rsid w:val="00DF579D"/>
    <w:rsid w:val="00E35A06"/>
    <w:rsid w:val="00E459D1"/>
    <w:rsid w:val="00E617C9"/>
    <w:rsid w:val="00ED4CBD"/>
    <w:rsid w:val="00F53BCC"/>
    <w:rsid w:val="00F85B69"/>
    <w:rsid w:val="00FA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244D"/>
  <w15:docId w15:val="{204CB209-5AFE-4F78-8ECD-5B36317F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993"/>
    <w:rPr>
      <w:rFonts w:ascii="Tahoma" w:hAnsi="Tahoma" w:cs="Tahoma"/>
      <w:sz w:val="16"/>
      <w:szCs w:val="16"/>
    </w:rPr>
  </w:style>
  <w:style w:type="character" w:styleId="a5">
    <w:name w:val="Subtle Reference"/>
    <w:basedOn w:val="a0"/>
    <w:uiPriority w:val="31"/>
    <w:qFormat/>
    <w:rsid w:val="00521992"/>
    <w:rPr>
      <w:smallCaps/>
      <w:color w:val="C0504D" w:themeColor="accent2"/>
      <w:u w:val="single"/>
    </w:rPr>
  </w:style>
  <w:style w:type="paragraph" w:styleId="a6">
    <w:name w:val="List Paragraph"/>
    <w:basedOn w:val="a"/>
    <w:uiPriority w:val="34"/>
    <w:qFormat/>
    <w:rsid w:val="00E617C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40AC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0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Валуйских</cp:lastModifiedBy>
  <cp:revision>14</cp:revision>
  <cp:lastPrinted>2020-07-22T04:08:00Z</cp:lastPrinted>
  <dcterms:created xsi:type="dcterms:W3CDTF">2020-06-01T07:44:00Z</dcterms:created>
  <dcterms:modified xsi:type="dcterms:W3CDTF">2024-10-22T11:46:00Z</dcterms:modified>
</cp:coreProperties>
</file>