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61C9">
        <w:rPr>
          <w:rFonts w:ascii="Times New Roman" w:hAnsi="Times New Roman" w:cs="Times New Roman"/>
          <w:sz w:val="28"/>
          <w:szCs w:val="28"/>
        </w:rPr>
        <w:t>Реестр №</w:t>
      </w:r>
      <w:r w:rsidR="00C37116">
        <w:rPr>
          <w:rFonts w:ascii="Times New Roman" w:hAnsi="Times New Roman" w:cs="Times New Roman"/>
          <w:sz w:val="28"/>
          <w:szCs w:val="28"/>
        </w:rPr>
        <w:t>3</w:t>
      </w:r>
    </w:p>
    <w:p w:rsidR="008F61C9" w:rsidRPr="008F61C9" w:rsidRDefault="00B740AA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61C9" w:rsidRPr="008F61C9">
        <w:rPr>
          <w:rFonts w:ascii="Times New Roman" w:hAnsi="Times New Roman" w:cs="Times New Roman"/>
          <w:sz w:val="28"/>
          <w:szCs w:val="28"/>
        </w:rPr>
        <w:t>омплектование на 202</w:t>
      </w:r>
      <w:r w:rsidR="00471583">
        <w:rPr>
          <w:rFonts w:ascii="Times New Roman" w:hAnsi="Times New Roman" w:cs="Times New Roman"/>
          <w:sz w:val="28"/>
          <w:szCs w:val="28"/>
        </w:rPr>
        <w:t>3</w:t>
      </w:r>
      <w:r w:rsidR="008F61C9" w:rsidRPr="008F61C9">
        <w:rPr>
          <w:rFonts w:ascii="Times New Roman" w:hAnsi="Times New Roman" w:cs="Times New Roman"/>
          <w:sz w:val="28"/>
          <w:szCs w:val="28"/>
        </w:rPr>
        <w:t>-202</w:t>
      </w:r>
      <w:r w:rsidR="00471583">
        <w:rPr>
          <w:rFonts w:ascii="Times New Roman" w:hAnsi="Times New Roman" w:cs="Times New Roman"/>
          <w:sz w:val="28"/>
          <w:szCs w:val="28"/>
        </w:rPr>
        <w:t>4</w:t>
      </w:r>
      <w:r w:rsidR="008F61C9" w:rsidRPr="008F61C9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>по Распоряжению Департамента образования Администрации города Екатеринбурга</w:t>
      </w:r>
    </w:p>
    <w:p w:rsidR="008F61C9" w:rsidRPr="00471583" w:rsidRDefault="00471583" w:rsidP="008F6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83">
        <w:rPr>
          <w:rFonts w:ascii="Times New Roman" w:hAnsi="Times New Roman" w:cs="Times New Roman"/>
          <w:b/>
          <w:bCs/>
          <w:sz w:val="28"/>
          <w:szCs w:val="28"/>
        </w:rPr>
        <w:t>1566</w:t>
      </w:r>
      <w:r w:rsidR="00C97860" w:rsidRPr="00471583">
        <w:rPr>
          <w:rFonts w:ascii="Times New Roman" w:hAnsi="Times New Roman" w:cs="Times New Roman"/>
          <w:b/>
          <w:bCs/>
          <w:sz w:val="28"/>
          <w:szCs w:val="28"/>
        </w:rPr>
        <w:t>/46/36</w:t>
      </w:r>
      <w:r w:rsidR="008F61C9" w:rsidRPr="00471583">
        <w:rPr>
          <w:rFonts w:ascii="Times New Roman" w:hAnsi="Times New Roman" w:cs="Times New Roman"/>
          <w:b/>
          <w:bCs/>
          <w:sz w:val="28"/>
          <w:szCs w:val="28"/>
        </w:rPr>
        <w:t xml:space="preserve"> от 0</w:t>
      </w:r>
      <w:r w:rsidRPr="004715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61C9" w:rsidRPr="004715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1583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8F61C9" w:rsidRPr="0047158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Pr="0047158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 xml:space="preserve"> «О направлении утверждённых списков детей, подлежащих обучению по образовательным программам дошкольного образования» </w:t>
      </w:r>
    </w:p>
    <w:p w:rsidR="008F61C9" w:rsidRPr="00471583" w:rsidRDefault="0021639D" w:rsidP="008F6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83">
        <w:rPr>
          <w:rFonts w:ascii="Times New Roman" w:hAnsi="Times New Roman" w:cs="Times New Roman"/>
          <w:b/>
          <w:bCs/>
          <w:sz w:val="28"/>
          <w:szCs w:val="28"/>
        </w:rPr>
        <w:t>Ясельная</w:t>
      </w:r>
      <w:r w:rsidR="008F61C9" w:rsidRPr="00471583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  <w:r w:rsidRPr="004715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61C9" w:rsidRPr="0047158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715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61C9" w:rsidRPr="0047158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44"/>
        <w:gridCol w:w="4284"/>
        <w:gridCol w:w="4423"/>
      </w:tblGrid>
      <w:tr w:rsidR="00471583" w:rsidRPr="00471583" w:rsidTr="00471583">
        <w:tc>
          <w:tcPr>
            <w:tcW w:w="644" w:type="dxa"/>
          </w:tcPr>
          <w:p w:rsidR="008F61C9" w:rsidRPr="00471583" w:rsidRDefault="008F61C9" w:rsidP="006C1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8F61C9" w:rsidRPr="00471583" w:rsidRDefault="008F61C9" w:rsidP="006C1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84" w:type="dxa"/>
          </w:tcPr>
          <w:p w:rsidR="008F61C9" w:rsidRPr="00471583" w:rsidRDefault="008F61C9" w:rsidP="006C1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заявления в АИС</w:t>
            </w:r>
          </w:p>
          <w:p w:rsidR="008F61C9" w:rsidRPr="00471583" w:rsidRDefault="008F61C9" w:rsidP="006C1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«Образование»</w:t>
            </w:r>
          </w:p>
        </w:tc>
        <w:tc>
          <w:tcPr>
            <w:tcW w:w="4423" w:type="dxa"/>
          </w:tcPr>
          <w:p w:rsidR="008F61C9" w:rsidRPr="00471583" w:rsidRDefault="008F61C9" w:rsidP="006C12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и дата приказа о зачислении</w:t>
            </w:r>
          </w:p>
        </w:tc>
      </w:tr>
      <w:tr w:rsidR="00471583" w:rsidRPr="00471583" w:rsidTr="00471583">
        <w:tc>
          <w:tcPr>
            <w:tcW w:w="644" w:type="dxa"/>
          </w:tcPr>
          <w:p w:rsidR="00471583" w:rsidRPr="00471583" w:rsidRDefault="00471583" w:rsidP="00471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84" w:type="dxa"/>
            <w:shd w:val="clear" w:color="auto" w:fill="F9F9F9"/>
            <w:vAlign w:val="center"/>
          </w:tcPr>
          <w:p w:rsidR="00471583" w:rsidRPr="00471583" w:rsidRDefault="00283E1A" w:rsidP="00471583">
            <w:pPr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ru-RU"/>
              </w:rPr>
            </w:pPr>
            <w:hyperlink r:id="rId5" w:history="1">
              <w:r w:rsidR="00471583" w:rsidRPr="00471583"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>КИ-2020/2021-1689403151</w:t>
              </w:r>
            </w:hyperlink>
          </w:p>
        </w:tc>
        <w:tc>
          <w:tcPr>
            <w:tcW w:w="4423" w:type="dxa"/>
            <w:shd w:val="clear" w:color="auto" w:fill="F9F9F9"/>
            <w:vAlign w:val="center"/>
          </w:tcPr>
          <w:p w:rsidR="00471583" w:rsidRPr="00471583" w:rsidRDefault="00283E1A" w:rsidP="00471583">
            <w:pPr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ru-RU"/>
              </w:rPr>
            </w:pPr>
            <w:hyperlink r:id="rId6" w:history="1">
              <w:r w:rsidR="00471583" w:rsidRPr="00471583"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>произведено зачисление на основании распорядительного приказа №45/23</w:t>
              </w:r>
            </w:hyperlink>
          </w:p>
        </w:tc>
      </w:tr>
    </w:tbl>
    <w:p w:rsidR="00471583" w:rsidRDefault="00471583" w:rsidP="00471583">
      <w:pPr>
        <w:spacing w:after="0" w:line="240" w:lineRule="auto"/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</w:pPr>
    </w:p>
    <w:p w:rsidR="00471583" w:rsidRPr="000F6D58" w:rsidRDefault="00471583" w:rsidP="00471583">
      <w:pPr>
        <w:spacing w:after="0" w:line="240" w:lineRule="auto"/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</w:pPr>
      <w:r w:rsidRPr="00FD4947"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  <w:t>Всего заявлений:</w:t>
      </w:r>
      <w:r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  <w:t xml:space="preserve"> 1</w:t>
      </w:r>
    </w:p>
    <w:p w:rsidR="0021639D" w:rsidRDefault="0021639D" w:rsidP="00F90D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9"/>
    <w:rsid w:val="00146DD3"/>
    <w:rsid w:val="0015047D"/>
    <w:rsid w:val="001759EB"/>
    <w:rsid w:val="0021639D"/>
    <w:rsid w:val="0022522B"/>
    <w:rsid w:val="00283E1A"/>
    <w:rsid w:val="0037743A"/>
    <w:rsid w:val="00471583"/>
    <w:rsid w:val="004971BA"/>
    <w:rsid w:val="008F61C9"/>
    <w:rsid w:val="009344F7"/>
    <w:rsid w:val="00AD0334"/>
    <w:rsid w:val="00AF4131"/>
    <w:rsid w:val="00B64B66"/>
    <w:rsid w:val="00B740AA"/>
    <w:rsid w:val="00C37116"/>
    <w:rsid w:val="00C97860"/>
    <w:rsid w:val="00DE35E6"/>
    <w:rsid w:val="00E361EA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6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0.13.17/psceq/declaration/421f0ae7-d8fb-4dc3-b428-413c857e5c6b" TargetMode="External"/><Relationship Id="rId5" Type="http://schemas.openxmlformats.org/officeDocument/2006/relationships/hyperlink" Target="http://10.0.13.17/psceq/declaration/421f0ae7-d8fb-4dc3-b428-413c857e5c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2023-09-12T06:29:00Z</dcterms:created>
  <dcterms:modified xsi:type="dcterms:W3CDTF">2023-09-12T06:29:00Z</dcterms:modified>
</cp:coreProperties>
</file>